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tblpY="-210"/>
        <w:tblW w:w="14918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42"/>
        <w:gridCol w:w="330"/>
        <w:gridCol w:w="490"/>
        <w:gridCol w:w="3249"/>
        <w:gridCol w:w="1145"/>
        <w:gridCol w:w="588"/>
        <w:gridCol w:w="1790"/>
        <w:gridCol w:w="304"/>
        <w:gridCol w:w="9"/>
        <w:gridCol w:w="1315"/>
        <w:gridCol w:w="388"/>
        <w:gridCol w:w="637"/>
        <w:gridCol w:w="356"/>
        <w:gridCol w:w="141"/>
        <w:gridCol w:w="284"/>
        <w:gridCol w:w="850"/>
        <w:gridCol w:w="426"/>
        <w:gridCol w:w="2574"/>
      </w:tblGrid>
      <w:tr w:rsidR="003024D4" w:rsidRPr="00BB0BD7" w14:paraId="0DA559F7" w14:textId="77777777" w:rsidTr="005052DD">
        <w:trPr>
          <w:cantSplit/>
          <w:trHeight w:val="699"/>
        </w:trPr>
        <w:tc>
          <w:tcPr>
            <w:tcW w:w="926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879EB8" w14:textId="77777777" w:rsidR="009B7998" w:rsidRPr="00BB0BD7" w:rsidRDefault="00275C75" w:rsidP="006C08A2">
            <w:pPr>
              <w:pStyle w:val="a3"/>
              <w:tabs>
                <w:tab w:val="center" w:pos="6242"/>
              </w:tabs>
              <w:spacing w:line="400" w:lineRule="exact"/>
              <w:ind w:firstLineChars="400" w:firstLine="1032"/>
              <w:rPr>
                <w:rFonts w:ascii="UD デジタル 教科書体 NK" w:eastAsia="UD デジタル 教科書体 NK" w:hint="eastAsia"/>
                <w:b/>
                <w:color w:val="000000" w:themeColor="text1"/>
                <w:sz w:val="26"/>
                <w:szCs w:val="26"/>
              </w:rPr>
            </w:pPr>
            <w:r w:rsidRPr="00BB0BD7">
              <w:rPr>
                <w:rFonts w:ascii="UD デジタル 教科書体 NK" w:eastAsia="UD デジタル 教科書体 NK" w:hint="eastAsia"/>
                <w:b/>
                <w:color w:val="000000" w:themeColor="text1"/>
                <w:sz w:val="26"/>
                <w:szCs w:val="26"/>
              </w:rPr>
              <w:t>月指導計画</w:t>
            </w:r>
            <w:r w:rsidR="008F72CE" w:rsidRPr="00BB0BD7">
              <w:rPr>
                <w:rFonts w:ascii="UD デジタル 教科書体 NK" w:eastAsia="UD デジタル 教科書体 NK" w:hint="eastAsia"/>
                <w:color w:val="000000" w:themeColor="text1"/>
                <w:sz w:val="26"/>
                <w:szCs w:val="26"/>
              </w:rPr>
              <w:t xml:space="preserve">　　　</w:t>
            </w:r>
            <w:r w:rsidR="009A3855" w:rsidRPr="00BB0BD7">
              <w:rPr>
                <w:rFonts w:ascii="UD デジタル 教科書体 NK" w:eastAsia="UD デジタル 教科書体 NK" w:hint="eastAsia"/>
                <w:color w:val="000000" w:themeColor="text1"/>
                <w:sz w:val="26"/>
                <w:szCs w:val="26"/>
              </w:rPr>
              <w:t xml:space="preserve">　　</w:t>
            </w:r>
            <w:r w:rsidRPr="00BB0BD7">
              <w:rPr>
                <w:rFonts w:ascii="UD デジタル 教科書体 NK" w:eastAsia="UD デジタル 教科書体 NK" w:hint="eastAsia"/>
                <w:b/>
                <w:color w:val="000000" w:themeColor="text1"/>
                <w:sz w:val="24"/>
                <w:szCs w:val="24"/>
              </w:rPr>
              <w:t xml:space="preserve">　</w:t>
            </w:r>
            <w:r w:rsidR="006F24FC" w:rsidRPr="00BB0BD7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4"/>
              </w:rPr>
              <w:t>０</w:t>
            </w:r>
            <w:r w:rsidRPr="00BB0BD7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4"/>
              </w:rPr>
              <w:t>歳児（　　　　　　　　組）</w:t>
            </w:r>
          </w:p>
          <w:p w14:paraId="4FE0E244" w14:textId="77777777" w:rsidR="00275C75" w:rsidRPr="00BB0BD7" w:rsidRDefault="006C08A2" w:rsidP="009B7998">
            <w:pPr>
              <w:rPr>
                <w:rFonts w:ascii="UD デジタル 教科書体 NK" w:eastAsia="UD デジタル 教科書体 NK" w:hint="eastAsia"/>
                <w:color w:val="000000" w:themeColor="text1"/>
              </w:rPr>
            </w:pPr>
            <w:r w:rsidRPr="00BB0BD7">
              <w:rPr>
                <w:rFonts w:ascii="UD デジタル 教科書体 NK" w:eastAsia="UD デジタル 教科書体 NK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5680" behindDoc="1" locked="0" layoutInCell="1" allowOverlap="1" wp14:anchorId="3B2B25CA" wp14:editId="01558476">
                      <wp:simplePos x="0" y="0"/>
                      <wp:positionH relativeFrom="column">
                        <wp:posOffset>3676015</wp:posOffset>
                      </wp:positionH>
                      <wp:positionV relativeFrom="paragraph">
                        <wp:posOffset>1270</wp:posOffset>
                      </wp:positionV>
                      <wp:extent cx="2136775" cy="255905"/>
                      <wp:effectExtent l="0" t="0" r="0" b="0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677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FAB979" w14:textId="77777777" w:rsidR="009A3855" w:rsidRPr="00BB0BD7" w:rsidRDefault="009A3855" w:rsidP="009A3855">
                                  <w:pPr>
                                    <w:pStyle w:val="a3"/>
                                    <w:tabs>
                                      <w:tab w:val="center" w:pos="6242"/>
                                    </w:tabs>
                                    <w:snapToGrid w:val="0"/>
                                    <w:spacing w:line="240" w:lineRule="atLeast"/>
                                    <w:rPr>
                                      <w:rFonts w:ascii="UD デジタル 教科書体 NK" w:eastAsia="UD デジタル 教科書体 NK" w:hint="eastAsia"/>
                                      <w:color w:val="000000" w:themeColor="text1"/>
                                    </w:rPr>
                                  </w:pPr>
                                  <w:r w:rsidRPr="00BB0BD7">
                                    <w:rPr>
                                      <w:rFonts w:ascii="UD デジタル 教科書体 NK" w:eastAsia="UD デジタル 教科書体 NK" w:hint="eastAsia"/>
                                      <w:color w:val="000000" w:themeColor="text1"/>
                                    </w:rPr>
                                    <w:t>※指導計画は食育の内容を含むこと。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2B25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89.45pt;margin-top:.1pt;width:168.25pt;height:20.1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UGO9AEAAMoDAAAOAAAAZHJzL2Uyb0RvYy54bWysU1Fv0zAQfkfiP1h+p2lLu7Ko6TQ6FSGN&#10;gTT2AxzHSSwcnzm7Tcqv5+x0XWFviDxYPp/93X3ffVnfDJ1hB4Vegy34bDLlTFkJlbZNwZ++7959&#10;4MwHYSthwKqCH5XnN5u3b9a9y9UcWjCVQkYg1ue9K3gbgsuzzMtWdcJPwClLyRqwE4FCbLIKRU/o&#10;ncnm0+lV1gNWDkEq7+n0bkzyTcKvayXD17r2KjBTcOotpBXTWsY126xF3qBwrZanNsQ/dNEJbano&#10;GepOBMH2qF9BdVoieKjDREKXQV1rqRIHYjOb/sXmsRVOJS4kjndnmfz/g5UPh0f3DVkYPsJAA0wk&#10;vLsH+cMzC9tW2EbdIkLfKlFR4VmULOudz09Po9Q+9xGk7L9ARUMW+wAJaKixi6oQT0boNIDjWXQ1&#10;BCbpcD57f7VaLTmTlJsvl9fTZSoh8ufXDn34pKBjcVNwpKEmdHG49yF2I/LnK7GYB6OrnTYmBdiU&#10;W4PsIMgAu/Sd0P+4Zmy8bCE+GxHjSaIZmY0cw1AOlIx0S6iORBhhNBT9ALRpAX9x1pOZCu5/7gUq&#10;zsxnS6JdzxaL6L4ULJarOQV4mSkvM8JKgip44GzcbsPo2L1D3bRUaRyThVsSutZJg5euTn2TYZI0&#10;J3NHR17G6dbLL7j5DQAA//8DAFBLAwQUAAYACAAAACEAhPW0J9wAAAAHAQAADwAAAGRycy9kb3du&#10;cmV2LnhtbEyOzW6DMBCE75X6DtZG6qVqTCIIgWKitlKrXvPzAAveAApeI+wE8vZ1T+1xNKNvvmI3&#10;m17caHSdZQWrZQSCuLa640bB6fj5sgXhPLLG3jIpuJODXfn4UGCu7cR7uh18IwKEXY4KWu+HXEpX&#10;t2TQLe1AHLqzHQ36EMdG6hGnADe9XEfRRhrsODy0ONBHS/XlcDUKzt/Tc5JN1Zc/pft4845dWtm7&#10;Uk+L+e0VhKfZ/43hVz+oQxmcKntl7USvIEm3WZgqWIMIdbZKYhCVgjhKQJaF/O9f/gAAAP//AwBQ&#10;SwECLQAUAAYACAAAACEAtoM4kv4AAADhAQAAEwAAAAAAAAAAAAAAAAAAAAAAW0NvbnRlbnRfVHlw&#10;ZXNdLnhtbFBLAQItABQABgAIAAAAIQA4/SH/1gAAAJQBAAALAAAAAAAAAAAAAAAAAC8BAABfcmVs&#10;cy8ucmVsc1BLAQItABQABgAIAAAAIQDfWUGO9AEAAMoDAAAOAAAAAAAAAAAAAAAAAC4CAABkcnMv&#10;ZTJvRG9jLnhtbFBLAQItABQABgAIAAAAIQCE9bQn3AAAAAcBAAAPAAAAAAAAAAAAAAAAAE4EAABk&#10;cnMvZG93bnJldi54bWxQSwUGAAAAAAQABADzAAAAVwUAAAAA&#10;" stroked="f">
                      <v:textbox>
                        <w:txbxContent>
                          <w:p w14:paraId="6FFAB979" w14:textId="77777777" w:rsidR="009A3855" w:rsidRPr="00BB0BD7" w:rsidRDefault="009A3855" w:rsidP="009A3855">
                            <w:pPr>
                              <w:pStyle w:val="a3"/>
                              <w:tabs>
                                <w:tab w:val="center" w:pos="6242"/>
                              </w:tabs>
                              <w:snapToGrid w:val="0"/>
                              <w:spacing w:line="240" w:lineRule="atLeast"/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</w:rPr>
                            </w:pPr>
                            <w:r w:rsidRPr="00BB0BD7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</w:rPr>
                              <w:t>※指導計画は食育の内容を含むこと。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tbRlV"/>
          </w:tcPr>
          <w:p w14:paraId="01553A5A" w14:textId="77777777" w:rsidR="00275C75" w:rsidRPr="00BB0BD7" w:rsidRDefault="006C08A2" w:rsidP="00B71ED0">
            <w:pPr>
              <w:pStyle w:val="a3"/>
              <w:tabs>
                <w:tab w:val="center" w:pos="6242"/>
              </w:tabs>
              <w:spacing w:line="280" w:lineRule="exact"/>
              <w:jc w:val="center"/>
              <w:rPr>
                <w:rFonts w:ascii="UD デジタル 教科書体 NK" w:eastAsia="UD デジタル 教科書体 NK" w:hint="eastAsia"/>
                <w:color w:val="000000" w:themeColor="text1"/>
              </w:rPr>
            </w:pPr>
            <w:r w:rsidRPr="00BB0BD7">
              <w:rPr>
                <w:rFonts w:ascii="UD デジタル 教科書体 NK" w:eastAsia="UD デジタル 教科書体 NK" w:hint="eastAsia"/>
                <w:color w:val="000000" w:themeColor="text1"/>
              </w:rPr>
              <w:t>施設長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AC3489" w14:textId="77777777" w:rsidR="00275C75" w:rsidRPr="00BB0BD7" w:rsidRDefault="00275C75" w:rsidP="00B71ED0">
            <w:pPr>
              <w:pStyle w:val="a3"/>
              <w:tabs>
                <w:tab w:val="center" w:pos="6242"/>
              </w:tabs>
              <w:spacing w:before="90" w:line="512" w:lineRule="exact"/>
              <w:rPr>
                <w:rFonts w:ascii="UD デジタル 教科書体 NK" w:eastAsia="UD デジタル 教科書体 NK" w:hint="eastAsi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tbRlV"/>
          </w:tcPr>
          <w:p w14:paraId="12683B33" w14:textId="77777777" w:rsidR="00275C75" w:rsidRPr="00BB0BD7" w:rsidRDefault="00B5559A" w:rsidP="004402A6">
            <w:pPr>
              <w:pStyle w:val="a3"/>
              <w:tabs>
                <w:tab w:val="center" w:pos="6242"/>
              </w:tabs>
              <w:spacing w:line="180" w:lineRule="exact"/>
              <w:jc w:val="center"/>
              <w:rPr>
                <w:rFonts w:ascii="UD デジタル 教科書体 NK" w:eastAsia="UD デジタル 教科書体 NK" w:hint="eastAsia"/>
                <w:color w:val="000000" w:themeColor="text1"/>
                <w:sz w:val="16"/>
                <w:szCs w:val="16"/>
              </w:rPr>
            </w:pPr>
            <w:r w:rsidRPr="00BB0BD7">
              <w:rPr>
                <w:rFonts w:ascii="UD デジタル 教科書体 NK" w:eastAsia="UD デジタル 教科書体 NK" w:hint="eastAsia"/>
                <w:sz w:val="16"/>
                <w:szCs w:val="16"/>
              </w:rPr>
              <w:t>保育</w:t>
            </w:r>
          </w:p>
          <w:p w14:paraId="43B3C0C9" w14:textId="77777777" w:rsidR="006C08A2" w:rsidRPr="00BB0BD7" w:rsidRDefault="006C08A2" w:rsidP="004402A6">
            <w:pPr>
              <w:pStyle w:val="a3"/>
              <w:tabs>
                <w:tab w:val="center" w:pos="6242"/>
              </w:tabs>
              <w:spacing w:line="180" w:lineRule="exact"/>
              <w:jc w:val="center"/>
              <w:rPr>
                <w:rFonts w:ascii="UD デジタル 教科書体 NK" w:eastAsia="UD デジタル 教科書体 NK" w:hint="eastAsia"/>
                <w:color w:val="000000" w:themeColor="text1"/>
              </w:rPr>
            </w:pPr>
            <w:r w:rsidRPr="00BB0BD7">
              <w:rPr>
                <w:rFonts w:ascii="UD デジタル 教科書体 NK" w:eastAsia="UD デジタル 教科書体 NK" w:hint="eastAsia"/>
                <w:color w:val="000000" w:themeColor="text1"/>
                <w:sz w:val="16"/>
                <w:szCs w:val="16"/>
              </w:rPr>
              <w:t>責任者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F7ADC4" w14:textId="77777777" w:rsidR="00275C75" w:rsidRPr="00BB0BD7" w:rsidRDefault="00275C75" w:rsidP="00B71ED0">
            <w:pPr>
              <w:pStyle w:val="a3"/>
              <w:spacing w:line="221" w:lineRule="exact"/>
              <w:jc w:val="center"/>
              <w:rPr>
                <w:rFonts w:ascii="UD デジタル 教科書体 NK" w:eastAsia="UD デジタル 教科書体 NK" w:hint="eastAsia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75D234BB" w14:textId="77777777" w:rsidR="00275C75" w:rsidRPr="00BB0BD7" w:rsidRDefault="003024D4" w:rsidP="004402A6">
            <w:pPr>
              <w:pStyle w:val="a3"/>
              <w:spacing w:line="340" w:lineRule="exact"/>
              <w:jc w:val="center"/>
              <w:rPr>
                <w:rFonts w:ascii="UD デジタル 教科書体 NK" w:eastAsia="UD デジタル 教科書体 NK" w:hint="eastAsia"/>
                <w:color w:val="000000" w:themeColor="text1"/>
              </w:rPr>
            </w:pPr>
            <w:r w:rsidRPr="00BB0BD7">
              <w:rPr>
                <w:rFonts w:ascii="UD デジタル 教科書体 NK" w:eastAsia="UD デジタル 教科書体 NK" w:hint="eastAsia"/>
                <w:color w:val="000000" w:themeColor="text1"/>
              </w:rPr>
              <w:t xml:space="preserve">担 </w:t>
            </w:r>
            <w:r w:rsidR="004402A6" w:rsidRPr="00BB0BD7">
              <w:rPr>
                <w:rFonts w:ascii="UD デジタル 教科書体 NK" w:eastAsia="UD デジタル 教科書体 NK" w:hint="eastAsia"/>
                <w:color w:val="000000" w:themeColor="text1"/>
              </w:rPr>
              <w:t>当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C3DE5CB" w14:textId="77777777" w:rsidR="00275C75" w:rsidRPr="00BB0BD7" w:rsidRDefault="00275C75" w:rsidP="00B71ED0">
            <w:pPr>
              <w:pStyle w:val="a3"/>
              <w:spacing w:line="221" w:lineRule="exact"/>
              <w:jc w:val="center"/>
              <w:rPr>
                <w:rFonts w:ascii="UD デジタル 教科書体 NK" w:eastAsia="UD デジタル 教科書体 NK" w:hint="eastAsia"/>
                <w:color w:val="000000" w:themeColor="text1"/>
              </w:rPr>
            </w:pPr>
          </w:p>
        </w:tc>
      </w:tr>
      <w:tr w:rsidR="00EB30C1" w:rsidRPr="00BB0BD7" w14:paraId="6C4CC1E4" w14:textId="77777777" w:rsidTr="009B7998">
        <w:trPr>
          <w:cantSplit/>
          <w:trHeight w:hRule="exact" w:val="374"/>
        </w:trPr>
        <w:tc>
          <w:tcPr>
            <w:tcW w:w="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791B92" w14:textId="77777777" w:rsidR="00EB30C1" w:rsidRPr="00BB0BD7" w:rsidRDefault="00EB30C1" w:rsidP="00B71ED0">
            <w:pPr>
              <w:pStyle w:val="a3"/>
              <w:spacing w:before="111"/>
              <w:rPr>
                <w:rFonts w:ascii="UD デジタル 教科書体 NK" w:eastAsia="UD デジタル 教科書体 NK" w:hint="eastAsia"/>
                <w:color w:val="000000" w:themeColor="text1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</w:tcPr>
          <w:p w14:paraId="1023646B" w14:textId="77777777" w:rsidR="00EB30C1" w:rsidRPr="00BB0BD7" w:rsidRDefault="00EB30C1" w:rsidP="00B71ED0">
            <w:pPr>
              <w:pStyle w:val="a3"/>
              <w:spacing w:before="111"/>
              <w:jc w:val="center"/>
              <w:rPr>
                <w:rFonts w:ascii="UD デジタル 教科書体 NK" w:eastAsia="UD デジタル 教科書体 NK" w:hint="eastAsia"/>
                <w:color w:val="000000" w:themeColor="text1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8D00F13" w14:textId="77777777" w:rsidR="00EB30C1" w:rsidRPr="00BB0BD7" w:rsidRDefault="00EB30C1" w:rsidP="00B71ED0">
            <w:pPr>
              <w:pStyle w:val="a3"/>
              <w:spacing w:before="111"/>
              <w:jc w:val="center"/>
              <w:rPr>
                <w:rFonts w:ascii="UD デジタル 教科書体 NK" w:eastAsia="UD デジタル 教科書体 NK" w:hint="eastAsia"/>
                <w:color w:val="000000" w:themeColor="text1"/>
                <w:sz w:val="20"/>
                <w:szCs w:val="20"/>
              </w:rPr>
            </w:pPr>
            <w:r w:rsidRPr="00BB0BD7">
              <w:rPr>
                <w:rFonts w:ascii="UD デジタル 教科書体 NK" w:eastAsia="UD デジタル 教科書体 NK" w:hint="eastAsia"/>
                <w:color w:val="000000" w:themeColor="text1"/>
                <w:sz w:val="20"/>
                <w:szCs w:val="20"/>
              </w:rPr>
              <w:t xml:space="preserve">ね　　ら　　</w:t>
            </w:r>
            <w:proofErr w:type="gramStart"/>
            <w:r w:rsidRPr="00BB0BD7">
              <w:rPr>
                <w:rFonts w:ascii="UD デジタル 教科書体 NK" w:eastAsia="UD デジタル 教科書体 NK" w:hint="eastAsia"/>
                <w:color w:val="000000" w:themeColor="text1"/>
                <w:sz w:val="20"/>
                <w:szCs w:val="20"/>
              </w:rPr>
              <w:t>い</w:t>
            </w:r>
            <w:proofErr w:type="gramEnd"/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20DF1A34" w14:textId="77777777" w:rsidR="00EB30C1" w:rsidRPr="00BB0BD7" w:rsidRDefault="006344C5" w:rsidP="00B71ED0">
            <w:pPr>
              <w:pStyle w:val="a3"/>
              <w:spacing w:before="111"/>
              <w:jc w:val="center"/>
              <w:rPr>
                <w:rFonts w:ascii="UD デジタル 教科書体 NK" w:eastAsia="UD デジタル 教科書体 NK" w:hint="eastAsia"/>
                <w:color w:val="000000" w:themeColor="text1"/>
              </w:rPr>
            </w:pPr>
            <w:r w:rsidRPr="00BB0BD7">
              <w:rPr>
                <w:rFonts w:ascii="UD デジタル 教科書体 NK" w:eastAsia="UD デジタル 教科書体 NK" w:cs="Times New Roman" w:hint="eastAsia"/>
                <w:color w:val="000000" w:themeColor="text1"/>
                <w:spacing w:val="-4"/>
              </w:rPr>
              <w:t>子どもとの関わり方（保育士等の</w:t>
            </w:r>
            <w:r w:rsidR="008F72CE" w:rsidRPr="00BB0BD7">
              <w:rPr>
                <w:rFonts w:ascii="UD デジタル 教科書体 NK" w:eastAsia="UD デジタル 教科書体 NK" w:cs="Times New Roman" w:hint="eastAsia"/>
                <w:color w:val="000000" w:themeColor="text1"/>
                <w:spacing w:val="-4"/>
              </w:rPr>
              <w:t>育みたい</w:t>
            </w:r>
            <w:r w:rsidR="001077D0" w:rsidRPr="00BB0BD7">
              <w:rPr>
                <w:rFonts w:ascii="UD デジタル 教科書体 NK" w:eastAsia="UD デジタル 教科書体 NK" w:cs="Times New Roman" w:hint="eastAsia"/>
                <w:color w:val="000000" w:themeColor="text1"/>
                <w:spacing w:val="-4"/>
              </w:rPr>
              <w:t>内容</w:t>
            </w:r>
            <w:r w:rsidRPr="00BB0BD7">
              <w:rPr>
                <w:rFonts w:ascii="UD デジタル 教科書体 NK" w:eastAsia="UD デジタル 教科書体 NK" w:cs="Times New Roman" w:hint="eastAsia"/>
                <w:color w:val="000000" w:themeColor="text1"/>
                <w:spacing w:val="-4"/>
              </w:rPr>
              <w:t>）</w:t>
            </w:r>
          </w:p>
        </w:tc>
        <w:tc>
          <w:tcPr>
            <w:tcW w:w="6980" w:type="dxa"/>
            <w:gridSpan w:val="10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29FD0F9D" w14:textId="77777777" w:rsidR="00EB30C1" w:rsidRPr="00BB0BD7" w:rsidRDefault="001077D0" w:rsidP="001077D0">
            <w:pPr>
              <w:pStyle w:val="a3"/>
              <w:spacing w:before="111"/>
              <w:jc w:val="center"/>
              <w:rPr>
                <w:rFonts w:ascii="UD デジタル 教科書体 NK" w:eastAsia="UD デジタル 教科書体 NK" w:hint="eastAsia"/>
                <w:color w:val="000000" w:themeColor="text1"/>
                <w:sz w:val="20"/>
                <w:szCs w:val="20"/>
              </w:rPr>
            </w:pPr>
            <w:r w:rsidRPr="00BB0BD7">
              <w:rPr>
                <w:rFonts w:ascii="UD デジタル 教科書体 NK" w:eastAsia="UD デジタル 教科書体 NK" w:hAnsi="ＭＳ 明朝" w:hint="eastAsia"/>
                <w:color w:val="000000" w:themeColor="text1"/>
                <w:sz w:val="20"/>
                <w:szCs w:val="20"/>
              </w:rPr>
              <w:t xml:space="preserve">環境づくり　　　予想される子どもの活動　　　</w:t>
            </w:r>
            <w:r w:rsidR="00EB30C1" w:rsidRPr="00BB0BD7">
              <w:rPr>
                <w:rFonts w:ascii="UD デジタル 教科書体 NK" w:eastAsia="UD デジタル 教科書体 NK" w:hAnsi="ＭＳ 明朝" w:hint="eastAsia"/>
                <w:color w:val="000000" w:themeColor="text1"/>
                <w:sz w:val="20"/>
                <w:szCs w:val="20"/>
              </w:rPr>
              <w:t>配慮・援助</w:t>
            </w:r>
          </w:p>
        </w:tc>
      </w:tr>
      <w:tr w:rsidR="009B7998" w:rsidRPr="00BB0BD7" w14:paraId="3A007279" w14:textId="77777777" w:rsidTr="004402A6">
        <w:trPr>
          <w:cantSplit/>
          <w:trHeight w:val="3159"/>
        </w:trPr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B72915" w14:textId="77777777" w:rsidR="009B7998" w:rsidRPr="00BB0BD7" w:rsidRDefault="009B7998" w:rsidP="00B71ED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8B00224" w14:textId="77777777" w:rsidR="009B7998" w:rsidRPr="00BB0BD7" w:rsidRDefault="009B7998" w:rsidP="00B71ED0">
            <w:pPr>
              <w:pStyle w:val="a3"/>
              <w:spacing w:line="0" w:lineRule="atLeast"/>
              <w:ind w:left="113"/>
              <w:jc w:val="center"/>
              <w:rPr>
                <w:rFonts w:ascii="UD デジタル 教科書体 NK" w:eastAsia="UD デジタル 教科書体 NK" w:hAnsi="ＭＳ 明朝" w:hint="eastAsia"/>
                <w:color w:val="000000" w:themeColor="text1"/>
                <w:sz w:val="20"/>
                <w:szCs w:val="20"/>
              </w:rPr>
            </w:pPr>
            <w:r w:rsidRPr="00BB0BD7">
              <w:rPr>
                <w:rFonts w:ascii="UD デジタル 教科書体 NK" w:eastAsia="UD デジタル 教科書体 NK" w:hAnsi="ＭＳ 明朝" w:hint="eastAsia"/>
                <w:color w:val="000000" w:themeColor="text1"/>
                <w:sz w:val="20"/>
                <w:szCs w:val="20"/>
              </w:rPr>
              <w:t>養　護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34EEE0E" w14:textId="77777777" w:rsidR="009B7998" w:rsidRPr="00BB0BD7" w:rsidRDefault="009B7998" w:rsidP="009B7998">
            <w:pPr>
              <w:pStyle w:val="a3"/>
              <w:spacing w:line="0" w:lineRule="atLeast"/>
              <w:ind w:left="113"/>
              <w:jc w:val="center"/>
              <w:rPr>
                <w:rFonts w:ascii="UD デジタル 教科書体 NK" w:eastAsia="UD デジタル 教科書体 NK" w:hAnsi="ＭＳ 明朝" w:hint="eastAsia"/>
                <w:color w:val="000000" w:themeColor="text1"/>
                <w:sz w:val="20"/>
                <w:szCs w:val="20"/>
              </w:rPr>
            </w:pPr>
            <w:r w:rsidRPr="00BB0BD7">
              <w:rPr>
                <w:rFonts w:ascii="UD デジタル 教科書体 NK" w:eastAsia="UD デジタル 教科書体 NK" w:hAnsi="ＭＳ 明朝" w:hint="eastAsia"/>
                <w:color w:val="000000" w:themeColor="text1"/>
                <w:sz w:val="20"/>
                <w:szCs w:val="20"/>
              </w:rPr>
              <w:t>生命の保持　情緒の安定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0F53CD" w14:textId="77777777" w:rsidR="009B7998" w:rsidRPr="00BB0BD7" w:rsidRDefault="009B7998" w:rsidP="00B71ED0">
            <w:pPr>
              <w:pStyle w:val="a3"/>
              <w:spacing w:line="0" w:lineRule="atLeast"/>
              <w:rPr>
                <w:rFonts w:ascii="UD デジタル 教科書体 NK" w:eastAsia="UD デジタル 教科書体 NK" w:hAnsi="ＭＳ 明朝" w:hint="eastAsia"/>
              </w:rPr>
            </w:pPr>
          </w:p>
          <w:p w14:paraId="150E823F" w14:textId="77777777" w:rsidR="009B7998" w:rsidRPr="00BB0BD7" w:rsidRDefault="009B7998" w:rsidP="00B71ED0">
            <w:pPr>
              <w:pStyle w:val="a3"/>
              <w:spacing w:line="0" w:lineRule="atLeast"/>
              <w:rPr>
                <w:rFonts w:ascii="UD デジタル 教科書体 NK" w:eastAsia="UD デジタル 教科書体 NK" w:hAnsi="ＭＳ 明朝" w:hint="eastAsia"/>
              </w:rPr>
            </w:pPr>
          </w:p>
          <w:p w14:paraId="68A759C8" w14:textId="77777777" w:rsidR="009B7998" w:rsidRPr="00BB0BD7" w:rsidRDefault="009B7998" w:rsidP="00B71ED0">
            <w:pPr>
              <w:pStyle w:val="a3"/>
              <w:spacing w:line="0" w:lineRule="atLeast"/>
              <w:rPr>
                <w:rFonts w:ascii="UD デジタル 教科書体 NK" w:eastAsia="UD デジタル 教科書体 NK" w:hAnsi="ＭＳ 明朝" w:hint="eastAsia"/>
                <w:color w:val="0070C0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72C335E" w14:textId="77777777" w:rsidR="009B7998" w:rsidRPr="00BB0BD7" w:rsidRDefault="009B7998" w:rsidP="00B71ED0">
            <w:pPr>
              <w:pStyle w:val="a3"/>
              <w:spacing w:line="0" w:lineRule="atLeast"/>
              <w:rPr>
                <w:rFonts w:ascii="UD デジタル 教科書体 NK" w:eastAsia="UD デジタル 教科書体 NK" w:hAnsi="ＭＳ 明朝" w:hint="eastAsia"/>
              </w:rPr>
            </w:pPr>
          </w:p>
        </w:tc>
        <w:tc>
          <w:tcPr>
            <w:tcW w:w="6980" w:type="dxa"/>
            <w:gridSpan w:val="10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75BBA045" w14:textId="77777777" w:rsidR="009B7998" w:rsidRPr="00BB0BD7" w:rsidRDefault="009B7998" w:rsidP="00B71ED0">
            <w:pPr>
              <w:pStyle w:val="a3"/>
              <w:spacing w:line="0" w:lineRule="atLeast"/>
              <w:rPr>
                <w:rFonts w:ascii="UD デジタル 教科書体 NK" w:eastAsia="UD デジタル 教科書体 NK" w:hAnsi="ＭＳ 明朝" w:hint="eastAsia"/>
              </w:rPr>
            </w:pPr>
          </w:p>
        </w:tc>
      </w:tr>
      <w:tr w:rsidR="009B7998" w:rsidRPr="00BB0BD7" w14:paraId="094DB138" w14:textId="77777777" w:rsidTr="004402A6">
        <w:trPr>
          <w:cantSplit/>
          <w:trHeight w:val="3827"/>
        </w:trPr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346C17" w14:textId="77777777" w:rsidR="009B7998" w:rsidRPr="00BB0BD7" w:rsidRDefault="009B7998" w:rsidP="00B71ED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7C2389EA" w14:textId="77777777" w:rsidR="009B7998" w:rsidRPr="00BB0BD7" w:rsidRDefault="007F20D8" w:rsidP="009B7998">
            <w:pPr>
              <w:pStyle w:val="a3"/>
              <w:spacing w:line="0" w:lineRule="atLeast"/>
              <w:ind w:left="113"/>
              <w:jc w:val="center"/>
              <w:rPr>
                <w:rFonts w:ascii="UD デジタル 教科書体 NK" w:eastAsia="UD デジタル 教科書体 NK" w:hint="eastAsia"/>
                <w:color w:val="000000" w:themeColor="text1"/>
                <w:sz w:val="20"/>
                <w:szCs w:val="20"/>
              </w:rPr>
            </w:pPr>
            <w:r w:rsidRPr="00BB0BD7">
              <w:rPr>
                <w:rFonts w:ascii="UD デジタル 教科書体 NK" w:eastAsia="UD デジタル 教科書体 NK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848" behindDoc="1" locked="0" layoutInCell="1" allowOverlap="1" wp14:anchorId="48C760AF" wp14:editId="23D4EDCC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117475</wp:posOffset>
                      </wp:positionV>
                      <wp:extent cx="390600" cy="733320"/>
                      <wp:effectExtent l="0" t="0" r="9525" b="0"/>
                      <wp:wrapNone/>
                      <wp:docPr id="3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600" cy="733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B62805" w14:textId="77777777" w:rsidR="007F20D8" w:rsidRPr="00BB0BD7" w:rsidRDefault="009B7998" w:rsidP="007F20D8">
                                  <w:pPr>
                                    <w:snapToGrid w:val="0"/>
                                    <w:spacing w:line="180" w:lineRule="exact"/>
                                    <w:rPr>
                                      <w:rFonts w:ascii="UD デジタル 教科書体 NK" w:eastAsia="UD デジタル 教科書体 NK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BB0BD7">
                                    <w:rPr>
                                      <w:rFonts w:ascii="UD デジタル 教科書体 NK" w:eastAsia="UD デジタル 教科書体 NK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身体的発達に</w:t>
                                  </w:r>
                                </w:p>
                                <w:p w14:paraId="412A069C" w14:textId="77777777" w:rsidR="009B7998" w:rsidRPr="00BB0BD7" w:rsidRDefault="009B7998" w:rsidP="007F20D8">
                                  <w:pPr>
                                    <w:snapToGrid w:val="0"/>
                                    <w:spacing w:line="180" w:lineRule="exact"/>
                                    <w:rPr>
                                      <w:rFonts w:ascii="UD デジタル 教科書体 NK" w:eastAsia="UD デジタル 教科書体 NK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BB0BD7">
                                    <w:rPr>
                                      <w:rFonts w:ascii="UD デジタル 教科書体 NK" w:eastAsia="UD デジタル 教科書体 NK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関する視点</w:t>
                                  </w:r>
                                </w:p>
                                <w:p w14:paraId="044C55E5" w14:textId="77777777" w:rsidR="007F20D8" w:rsidRPr="00BB0BD7" w:rsidRDefault="007F20D8">
                                  <w:pPr>
                                    <w:rPr>
                                      <w:rFonts w:ascii="UD デジタル 教科書体 NK" w:eastAsia="UD デジタル 教科書体 NK"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C760AF" id="Text Box 33" o:spid="_x0000_s1027" type="#_x0000_t202" style="position:absolute;left:0;text-align:left;margin-left:-2.85pt;margin-top:9.25pt;width:30.75pt;height:57.7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/v59gEAANADAAAOAAAAZHJzL2Uyb0RvYy54bWysU8Fu2zAMvQ/YPwi6L3aSrU2MOEWXIsOA&#10;rhvQbXdZlm1hsqhRSuz+/Sg5TYPuNswHWRSpR75HanMz9oYdFXoNtuTzWc6ZshJqbduS//i+f7fi&#10;zAdha2HAqpI/Kc9vtm/fbAZXqAV0YGqFjECsLwZX8i4EV2SZl53qhZ+BU5acDWAvApnYZjWKgdB7&#10;ky3y/CobAGuHIJX3dHo3Ofk24TeNkuFr03gVmCk51RbSimmt4pptN6JoUbhOy1MZ4h+q6IW2lPQM&#10;dSeCYAfUf0H1WiJ4aMJMQp9B02ipEgdiM89fsXnshFOJC4nj3Vkm//9g5cPx0X1DFsaPMFIDEwnv&#10;7kH+8szCrhO2VbeIMHRK1JR4HiXLBueL09UotS98BKmGL1BTk8UhQAIaG+yjKsSTETo14OksuhoD&#10;k3S4XOdXOXkkua6Xy+UiNSUTxfNlhz58UtCzuCk5Uk8TuDje+xCLEcVzSMzlweh6r41JBrbVziA7&#10;Cur/Pn2p/ldhxsZgC/HahBhPEstIbKIYxmpkuj5JEElXUD8RbYRprOgZ0EaJn/TnbKChKrn/fRCo&#10;ODOfLYl3/X6x/kBTmIzVak208dJRXTiElR3QpBLUtN2FaW4PDnXbUaapWRZuSe5GJyleqjqVT2OT&#10;FDqNeJzLSztFvTzE7R8AAAD//wMAUEsDBBQABgAIAAAAIQAKAjp+2QAAAAgBAAAPAAAAZHJzL2Rv&#10;d25yZXYueG1sTE/LTsMwELwj8Q/WInFrHR5pqhCnAiTuoaCqx228OBF+RLHTBL6e5QTH2XnsTLVb&#10;nBVnGmMfvIKbdQaCfBt0742C97eX1RZETOg12uBJwRdF2NWXFxWWOsz+lc77ZASH+Fiigi6loZQy&#10;th05jOswkGfuI4wOE8PRSD3izOHOytss20iHvecPHQ703FH7uZ8c1zg0T4iH72lzLIw9GtnEuWiU&#10;ur5aHh9AJFrSnxh+67MHau50CpPXUVgFq7xgJd+3OQjm85yXnBjf3Wcg60r+H1D/AAAA//8DAFBL&#10;AQItABQABgAIAAAAIQC2gziS/gAAAOEBAAATAAAAAAAAAAAAAAAAAAAAAABbQ29udGVudF9UeXBl&#10;c10ueG1sUEsBAi0AFAAGAAgAAAAhADj9If/WAAAAlAEAAAsAAAAAAAAAAAAAAAAALwEAAF9yZWxz&#10;Ly5yZWxzUEsBAi0AFAAGAAgAAAAhAOhT+/n2AQAA0AMAAA4AAAAAAAAAAAAAAAAALgIAAGRycy9l&#10;Mm9Eb2MueG1sUEsBAi0AFAAGAAgAAAAhAAoCOn7ZAAAACAEAAA8AAAAAAAAAAAAAAAAAUAQAAGRy&#10;cy9kb3ducmV2LnhtbFBLBQYAAAAABAAEAPMAAABWBQAAAAA=&#10;" stroked="f">
                      <v:textbox style="layout-flow:vertical-ideographic" inset="5.85pt,.7pt,5.85pt,.7pt">
                        <w:txbxContent>
                          <w:p w14:paraId="22B62805" w14:textId="77777777" w:rsidR="007F20D8" w:rsidRPr="00BB0BD7" w:rsidRDefault="009B7998" w:rsidP="007F20D8">
                            <w:pPr>
                              <w:snapToGrid w:val="0"/>
                              <w:spacing w:line="180" w:lineRule="exact"/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B0BD7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身体的発達に</w:t>
                            </w:r>
                          </w:p>
                          <w:p w14:paraId="412A069C" w14:textId="77777777" w:rsidR="009B7998" w:rsidRPr="00BB0BD7" w:rsidRDefault="009B7998" w:rsidP="007F20D8">
                            <w:pPr>
                              <w:snapToGrid w:val="0"/>
                              <w:spacing w:line="180" w:lineRule="exact"/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B0BD7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16"/>
                                <w:szCs w:val="16"/>
                              </w:rPr>
                              <w:t>関する視点</w:t>
                            </w:r>
                          </w:p>
                          <w:p w14:paraId="044C55E5" w14:textId="77777777" w:rsidR="007F20D8" w:rsidRPr="00BB0BD7" w:rsidRDefault="007F20D8">
                            <w:pPr>
                              <w:rPr>
                                <w:rFonts w:ascii="UD デジタル 教科書体 NK" w:eastAsia="UD デジタル 教科書体 NK"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B7998" w:rsidRPr="00BB0BD7">
              <w:rPr>
                <w:rFonts w:ascii="UD デジタル 教科書体 NK" w:eastAsia="UD デジタル 教科書体 NK" w:hint="eastAsia"/>
                <w:color w:val="000000" w:themeColor="text1"/>
                <w:sz w:val="20"/>
                <w:szCs w:val="20"/>
              </w:rPr>
              <w:t>教　育</w:t>
            </w:r>
            <w:r w:rsidR="006C08A2" w:rsidRPr="00BB0BD7">
              <w:rPr>
                <w:rFonts w:ascii="UD デジタル 教科書体 NK" w:eastAsia="UD デジタル 教科書体 NK" w:hAnsi="ＭＳ 明朝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872" behindDoc="1" locked="0" layoutInCell="1" allowOverlap="1" wp14:anchorId="3AB37058" wp14:editId="10E9B384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941070</wp:posOffset>
                      </wp:positionV>
                      <wp:extent cx="390525" cy="676275"/>
                      <wp:effectExtent l="0" t="0" r="0" b="0"/>
                      <wp:wrapNone/>
                      <wp:docPr id="5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5FF8D6" w14:textId="77777777" w:rsidR="009B7998" w:rsidRPr="00BB0BD7" w:rsidRDefault="009B7998" w:rsidP="0010750D">
                                  <w:pPr>
                                    <w:snapToGrid w:val="0"/>
                                    <w:spacing w:line="180" w:lineRule="exact"/>
                                    <w:rPr>
                                      <w:rFonts w:ascii="UD デジタル 教科書体 NK" w:eastAsia="UD デジタル 教科書体 NK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BB0BD7">
                                    <w:rPr>
                                      <w:rFonts w:ascii="UD デジタル 教科書体 NK" w:eastAsia="UD デジタル 教科書体 NK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社会的発達に</w:t>
                                  </w:r>
                                </w:p>
                                <w:p w14:paraId="28D9F8CB" w14:textId="77777777" w:rsidR="009B7998" w:rsidRPr="00BB0BD7" w:rsidRDefault="009B7998" w:rsidP="0010750D">
                                  <w:pPr>
                                    <w:snapToGrid w:val="0"/>
                                    <w:spacing w:line="180" w:lineRule="exact"/>
                                    <w:rPr>
                                      <w:rFonts w:ascii="UD デジタル 教科書体 NK" w:eastAsia="UD デジタル 教科書体 NK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BB0BD7">
                                    <w:rPr>
                                      <w:rFonts w:ascii="UD デジタル 教科書体 NK" w:eastAsia="UD デジタル 教科書体 NK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関する視点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B37058" id="Text Box 34" o:spid="_x0000_s1028" type="#_x0000_t202" style="position:absolute;left:0;text-align:left;margin-left:-2.8pt;margin-top:74.1pt;width:30.75pt;height:53.2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5WG+AEAANADAAAOAAAAZHJzL2Uyb0RvYy54bWysU01v2zAMvQ/YfxB0X5x4y5cRp+hSZBjQ&#10;dQO67i7Lsi3MFjVKiZ1/P0pO02y7FfNBFkXqke+R2twMXcuOCp0Gk/PZZMqZMhJKbeqcP33fv1tx&#10;5rwwpWjBqJyflOM327dvNr3NVAoNtKVCRiDGZb3NeeO9zZLEyUZ1wk3AKkPOCrATnkyskxJFT+hd&#10;m6TT6SLpAUuLIJVzdHo3Ovk24leVkv5rVTnlWZtzqs3HFeNahDXZbkRWo7CNlucyxCuq6IQ2lPQC&#10;dSe8YAfU/0B1WiI4qPxEQpdAVWmpIgdiM5v+xeaxEVZFLiSOsxeZ3P+DlQ/HR/sNmR8+wkANjCSc&#10;vQf50zEDu0aYWt0iQt8oUVLiWZAs6a3LzleD1C5zAaTov0BJTRYHDxFoqLALqhBPRujUgNNFdDV4&#10;Junw/Xo6T+ecSXItlot0OY8ZRPZ82aLznxR0LGxyjtTTCC6O986HYkT2HBJyOWh1uddtGw2si12L&#10;7Cio//v4ndH/CGtNCDYQro2I4SSyDMRGin4oBqbLnKcBIpAuoDwRbYRxrOgZ0EaJH/TnrKehyrn7&#10;dRCoOGs/GxJv+SFdE1UfjdVqTYLgtaO4cggjG6BJJahxu/Pj3B4s6rqhTGOzDNyS3JWOUrxUdS6f&#10;xiYqdB7xMJfXdox6eYjb3wAAAP//AwBQSwMEFAAGAAgAAAAhAJ2fjYPdAAAACQEAAA8AAABkcnMv&#10;ZG93bnJldi54bWxMj01PwzAMhu9I/IfISNy2lGptR9d0AiTuZaBpR6/J0op8VE26Fn495gRH249f&#10;P672izXsqsbQeyfgYZ0AU671sndawMf762oLLER0Eo13SsCXCrCvb28qLKWf3Zu6HqJmFOJCiQK6&#10;GIeS89B2ymJY+0E5ml38aDFSOWouR5wp3BqeJknOLfaOLnQ4qJdOtZ+HyZLGsXlGPH5P+anQ5qR5&#10;E+aiEeL+bnnaAYtqiX8w/OrTDtTkdPaTk4EZAassJ5L6m20KjIAsewR2FpBmmwJ4XfH/H9Q/AAAA&#10;//8DAFBLAQItABQABgAIAAAAIQC2gziS/gAAAOEBAAATAAAAAAAAAAAAAAAAAAAAAABbQ29udGVu&#10;dF9UeXBlc10ueG1sUEsBAi0AFAAGAAgAAAAhADj9If/WAAAAlAEAAAsAAAAAAAAAAAAAAAAALwEA&#10;AF9yZWxzLy5yZWxzUEsBAi0AFAAGAAgAAAAhAOl3lYb4AQAA0AMAAA4AAAAAAAAAAAAAAAAALgIA&#10;AGRycy9lMm9Eb2MueG1sUEsBAi0AFAAGAAgAAAAhAJ2fjYPdAAAACQEAAA8AAAAAAAAAAAAAAAAA&#10;UgQAAGRycy9kb3ducmV2LnhtbFBLBQYAAAAABAAEAPMAAABcBQAAAAA=&#10;" stroked="f">
                      <v:textbox style="layout-flow:vertical-ideographic" inset="5.85pt,.7pt,5.85pt,.7pt">
                        <w:txbxContent>
                          <w:p w14:paraId="1C5FF8D6" w14:textId="77777777" w:rsidR="009B7998" w:rsidRPr="00BB0BD7" w:rsidRDefault="009B7998" w:rsidP="0010750D">
                            <w:pPr>
                              <w:snapToGrid w:val="0"/>
                              <w:spacing w:line="180" w:lineRule="exact"/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B0BD7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社会的発達に</w:t>
                            </w:r>
                          </w:p>
                          <w:p w14:paraId="28D9F8CB" w14:textId="77777777" w:rsidR="009B7998" w:rsidRPr="00BB0BD7" w:rsidRDefault="009B7998" w:rsidP="0010750D">
                            <w:pPr>
                              <w:snapToGrid w:val="0"/>
                              <w:spacing w:line="180" w:lineRule="exact"/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B0BD7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16"/>
                                <w:szCs w:val="16"/>
                              </w:rPr>
                              <w:t>関する視点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08A2" w:rsidRPr="00BB0BD7">
              <w:rPr>
                <w:rFonts w:ascii="UD デジタル 教科書体 NK" w:eastAsia="UD デジタル 教科書体 NK" w:hAnsi="ＭＳ 明朝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896" behindDoc="1" locked="0" layoutInCell="1" allowOverlap="1" wp14:anchorId="709896BB" wp14:editId="28DB8496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1697990</wp:posOffset>
                      </wp:positionV>
                      <wp:extent cx="390525" cy="681355"/>
                      <wp:effectExtent l="0" t="0" r="0" b="0"/>
                      <wp:wrapNone/>
                      <wp:docPr id="4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681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35CD9B" w14:textId="77777777" w:rsidR="009B7998" w:rsidRPr="00BB0BD7" w:rsidRDefault="009B7998" w:rsidP="0010750D">
                                  <w:pPr>
                                    <w:snapToGrid w:val="0"/>
                                    <w:spacing w:line="180" w:lineRule="exact"/>
                                    <w:rPr>
                                      <w:rFonts w:ascii="UD デジタル 教科書体 NK" w:eastAsia="UD デジタル 教科書体 NK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BB0BD7">
                                    <w:rPr>
                                      <w:rFonts w:ascii="UD デジタル 教科書体 NK" w:eastAsia="UD デジタル 教科書体 NK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精神的発達に</w:t>
                                  </w:r>
                                </w:p>
                                <w:p w14:paraId="0A1D9851" w14:textId="77777777" w:rsidR="009B7998" w:rsidRPr="00BB0BD7" w:rsidRDefault="009B7998" w:rsidP="0010750D">
                                  <w:pPr>
                                    <w:snapToGrid w:val="0"/>
                                    <w:spacing w:line="180" w:lineRule="exact"/>
                                    <w:rPr>
                                      <w:rFonts w:ascii="UD デジタル 教科書体 NK" w:eastAsia="UD デジタル 教科書体 NK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BB0BD7">
                                    <w:rPr>
                                      <w:rFonts w:ascii="UD デジタル 教科書体 NK" w:eastAsia="UD デジタル 教科書体 NK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関する視点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9896BB" id="Text Box 35" o:spid="_x0000_s1029" type="#_x0000_t202" style="position:absolute;left:0;text-align:left;margin-left:-2.8pt;margin-top:133.7pt;width:30.75pt;height:53.6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TB69wEAANADAAAOAAAAZHJzL2Uyb0RvYy54bWysU8Fu2zAMvQ/YPwi6L07SpUuMOEWXIsOA&#10;rhvQdXdZlm1hsqhRSuz8/Sg5TbPtVswHWRSpR75Han0zdIYdFHoNtuCzyZQzZSVU2jYFf/q+e7fk&#10;zAdhK2HAqoIflec3m7dv1r3L1RxaMJVCRiDW570reBuCy7PMy1Z1wk/AKUvOGrATgUxssgpFT+id&#10;yebT6XXWA1YOQSrv6fRudPJNwq9rJcPXuvYqMFNwqi2kFdNaxjXbrEXeoHCtlqcyxCuq6IS2lPQM&#10;dSeCYHvU/0B1WiJ4qMNEQpdBXWupEgdiM5v+xeaxFU4lLiSOd2eZ/P+DlQ+HR/cNWRg+wkANTCS8&#10;uwf50zML21bYRt0iQt8qUVHiWZQs653PT1ej1D73EaTsv0BFTRb7AAloqLGLqhBPRujUgONZdDUE&#10;JunwajVdzBecSXJdL2dXi0XKIPLnyw59+KSgY3FTcKSeJnBxuPchFiPy55CYy4PR1U4bkwxsyq1B&#10;dhDU/136Tuh/hBkbgy3EayNiPEksI7GRYhjKgemKKo4QkXQJ1ZFoI4xjRc+ANkr8oD9nPQ1Vwf2v&#10;vUDFmflsSbwP7+crohqSsVyuSBC8dJQXDmFlCzSpBDVut2Gc271D3bSUaWyWhVuSu9ZJipeqTuXT&#10;2CSFTiMe5/LSTlEvD3HzGwAA//8DAFBLAwQUAAYACAAAACEAAyjOQt0AAAAJAQAADwAAAGRycy9k&#10;b3ducmV2LnhtbEyPy07DMBBF90j8gzVI7FqH0sQQ4lSAxD4UVHU5jY0T4UcUO03g6xlWsBzNuXfO&#10;VLvFWXbWY+yDl3CzzoBp3wbVeyPh/e1ldQcsJvQKbfBawpeOsKsvLyosVZj9qz7vk2FU4mOJErqU&#10;hpLz2HbaYVyHQXvafYTRYaJxNFyNOFO5s3yTZQV32Hu60OGgnzvdfu4nRxqH5gnx8D0VR2Hs0fAm&#10;zqKR8vpqeXwAlvSS/mD41acM1OR0CpNXkVkJq7wgUsKmEFtgBOT5PbCThFuxFcDriv//oP4BAAD/&#10;/wMAUEsBAi0AFAAGAAgAAAAhALaDOJL+AAAA4QEAABMAAAAAAAAAAAAAAAAAAAAAAFtDb250ZW50&#10;X1R5cGVzXS54bWxQSwECLQAUAAYACAAAACEAOP0h/9YAAACUAQAACwAAAAAAAAAAAAAAAAAvAQAA&#10;X3JlbHMvLnJlbHNQSwECLQAUAAYACAAAACEAuIEwevcBAADQAwAADgAAAAAAAAAAAAAAAAAuAgAA&#10;ZHJzL2Uyb0RvYy54bWxQSwECLQAUAAYACAAAACEAAyjOQt0AAAAJAQAADwAAAAAAAAAAAAAAAABR&#10;BAAAZHJzL2Rvd25yZXYueG1sUEsFBgAAAAAEAAQA8wAAAFsFAAAAAA==&#10;" stroked="f">
                      <v:textbox style="layout-flow:vertical-ideographic" inset="5.85pt,.7pt,5.85pt,.7pt">
                        <w:txbxContent>
                          <w:p w14:paraId="6B35CD9B" w14:textId="77777777" w:rsidR="009B7998" w:rsidRPr="00BB0BD7" w:rsidRDefault="009B7998" w:rsidP="0010750D">
                            <w:pPr>
                              <w:snapToGrid w:val="0"/>
                              <w:spacing w:line="180" w:lineRule="exact"/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B0BD7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精神的発達に</w:t>
                            </w:r>
                          </w:p>
                          <w:p w14:paraId="0A1D9851" w14:textId="77777777" w:rsidR="009B7998" w:rsidRPr="00BB0BD7" w:rsidRDefault="009B7998" w:rsidP="0010750D">
                            <w:pPr>
                              <w:snapToGrid w:val="0"/>
                              <w:spacing w:line="180" w:lineRule="exact"/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B0BD7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16"/>
                                <w:szCs w:val="16"/>
                              </w:rPr>
                              <w:t>関する視点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7A6ED4DC" w14:textId="77777777" w:rsidR="009B7998" w:rsidRPr="00BB0BD7" w:rsidRDefault="009B7998" w:rsidP="00B71ED0">
            <w:pPr>
              <w:pStyle w:val="a3"/>
              <w:spacing w:line="0" w:lineRule="atLeast"/>
              <w:ind w:left="113"/>
              <w:rPr>
                <w:rFonts w:ascii="UD デジタル 教科書体 NK" w:eastAsia="UD デジタル 教科書体 NK" w:hint="eastAsia"/>
                <w:b/>
                <w:color w:val="000000" w:themeColor="text1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8E8E9B2" w14:textId="77777777" w:rsidR="009B7998" w:rsidRPr="00BB0BD7" w:rsidRDefault="009B7998" w:rsidP="00B71ED0">
            <w:pPr>
              <w:pStyle w:val="a3"/>
              <w:spacing w:line="0" w:lineRule="atLeast"/>
              <w:rPr>
                <w:rFonts w:ascii="UD デジタル 教科書体 NK" w:eastAsia="UD デジタル 教科書体 NK" w:hAnsi="ＭＳ 明朝" w:hint="eastAsia"/>
              </w:rPr>
            </w:pPr>
          </w:p>
          <w:p w14:paraId="6A5A092F" w14:textId="77777777" w:rsidR="009B7998" w:rsidRPr="00BB0BD7" w:rsidRDefault="009B7998" w:rsidP="001077D0">
            <w:pPr>
              <w:rPr>
                <w:rFonts w:ascii="UD デジタル 教科書体 NK" w:eastAsia="UD デジタル 教科書体 NK" w:hint="eastAsia"/>
              </w:rPr>
            </w:pPr>
          </w:p>
          <w:p w14:paraId="1B1F40C5" w14:textId="77777777" w:rsidR="009B7998" w:rsidRPr="00BB0BD7" w:rsidRDefault="009B7998" w:rsidP="001077D0">
            <w:pPr>
              <w:rPr>
                <w:rFonts w:ascii="UD デジタル 教科書体 NK" w:eastAsia="UD デジタル 教科書体 NK" w:hint="eastAsia"/>
              </w:rPr>
            </w:pPr>
          </w:p>
          <w:p w14:paraId="1904803D" w14:textId="77777777" w:rsidR="009B7998" w:rsidRPr="00BB0BD7" w:rsidRDefault="009B7998" w:rsidP="001077D0">
            <w:pPr>
              <w:rPr>
                <w:rFonts w:ascii="UD デジタル 教科書体 NK" w:eastAsia="UD デジタル 教科書体 NK" w:hint="eastAsia"/>
              </w:rPr>
            </w:pPr>
          </w:p>
          <w:p w14:paraId="5CB86040" w14:textId="77777777" w:rsidR="009B7998" w:rsidRPr="00BB0BD7" w:rsidRDefault="009B7998" w:rsidP="001077D0">
            <w:pPr>
              <w:rPr>
                <w:rFonts w:ascii="UD デジタル 教科書体 NK" w:eastAsia="UD デジタル 教科書体 NK" w:hint="eastAsia"/>
              </w:rPr>
            </w:pPr>
          </w:p>
          <w:p w14:paraId="28516B04" w14:textId="77777777" w:rsidR="009B7998" w:rsidRPr="00BB0BD7" w:rsidRDefault="009B7998" w:rsidP="001077D0">
            <w:pPr>
              <w:rPr>
                <w:rFonts w:ascii="UD デジタル 教科書体 NK" w:eastAsia="UD デジタル 教科書体 NK" w:hint="eastAsia"/>
              </w:rPr>
            </w:pPr>
          </w:p>
          <w:p w14:paraId="56834448" w14:textId="77777777" w:rsidR="009B7998" w:rsidRPr="00BB0BD7" w:rsidRDefault="009B7998" w:rsidP="001077D0">
            <w:pPr>
              <w:rPr>
                <w:rFonts w:ascii="UD デジタル 教科書体 NK" w:eastAsia="UD デジタル 教科書体 NK" w:hint="eastAsia"/>
              </w:rPr>
            </w:pPr>
          </w:p>
          <w:p w14:paraId="04DF511B" w14:textId="77777777" w:rsidR="009B7998" w:rsidRPr="00BB0BD7" w:rsidRDefault="009B7998" w:rsidP="001077D0">
            <w:pPr>
              <w:rPr>
                <w:rFonts w:ascii="UD デジタル 教科書体 NK" w:eastAsia="UD デジタル 教科書体 NK" w:hint="eastAsia"/>
              </w:rPr>
            </w:pPr>
          </w:p>
          <w:p w14:paraId="06372F36" w14:textId="77777777" w:rsidR="009B7998" w:rsidRPr="00BB0BD7" w:rsidRDefault="009B7998" w:rsidP="001077D0">
            <w:pPr>
              <w:rPr>
                <w:rFonts w:ascii="UD デジタル 教科書体 NK" w:eastAsia="UD デジタル 教科書体 NK" w:hint="eastAsia"/>
              </w:rPr>
            </w:pPr>
          </w:p>
          <w:p w14:paraId="0E1AD927" w14:textId="77777777" w:rsidR="009B7998" w:rsidRPr="00BB0BD7" w:rsidRDefault="009B7998" w:rsidP="001077D0">
            <w:pPr>
              <w:rPr>
                <w:rFonts w:ascii="UD デジタル 教科書体 NK" w:eastAsia="UD デジタル 教科書体 NK" w:hint="eastAsia"/>
              </w:rPr>
            </w:pPr>
          </w:p>
          <w:p w14:paraId="370958ED" w14:textId="77777777" w:rsidR="009B7998" w:rsidRPr="00BB0BD7" w:rsidRDefault="009B7998" w:rsidP="001077D0">
            <w:pPr>
              <w:rPr>
                <w:rFonts w:ascii="UD デジタル 教科書体 NK" w:eastAsia="UD デジタル 教科書体 NK" w:hint="eastAsia"/>
              </w:rPr>
            </w:pPr>
          </w:p>
          <w:p w14:paraId="7CA558EE" w14:textId="77777777" w:rsidR="009B7998" w:rsidRPr="00BB0BD7" w:rsidRDefault="009B7998" w:rsidP="001077D0">
            <w:pPr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E51A4AF" w14:textId="77777777" w:rsidR="009B7998" w:rsidRPr="00BB0BD7" w:rsidRDefault="009B7998" w:rsidP="00B71ED0">
            <w:pPr>
              <w:pStyle w:val="a3"/>
              <w:spacing w:line="0" w:lineRule="atLeast"/>
              <w:rPr>
                <w:rFonts w:ascii="UD デジタル 教科書体 NK" w:eastAsia="UD デジタル 教科書体 NK" w:hAnsi="ＭＳ 明朝" w:hint="eastAsia"/>
              </w:rPr>
            </w:pPr>
          </w:p>
        </w:tc>
        <w:tc>
          <w:tcPr>
            <w:tcW w:w="6980" w:type="dxa"/>
            <w:gridSpan w:val="10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D27C216" w14:textId="77777777" w:rsidR="009B7998" w:rsidRPr="00BB0BD7" w:rsidRDefault="009B7998" w:rsidP="00B71ED0">
            <w:pPr>
              <w:pStyle w:val="a3"/>
              <w:spacing w:line="0" w:lineRule="atLeast"/>
              <w:rPr>
                <w:rFonts w:ascii="UD デジタル 教科書体 NK" w:eastAsia="UD デジタル 教科書体 NK" w:hAnsi="ＭＳ 明朝" w:hint="eastAsia"/>
              </w:rPr>
            </w:pPr>
          </w:p>
        </w:tc>
      </w:tr>
      <w:tr w:rsidR="006344C5" w:rsidRPr="00BB0BD7" w14:paraId="7A0425F9" w14:textId="77777777" w:rsidTr="004402A6">
        <w:trPr>
          <w:cantSplit/>
          <w:trHeight w:hRule="exact" w:val="1138"/>
        </w:trPr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94620D" w14:textId="77777777" w:rsidR="006344C5" w:rsidRPr="00BB0BD7" w:rsidRDefault="006344C5" w:rsidP="00B71ED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4B8242BF" w14:textId="77777777" w:rsidR="006344C5" w:rsidRPr="00BB0BD7" w:rsidRDefault="006344C5" w:rsidP="00B71ED0">
            <w:pPr>
              <w:pStyle w:val="a3"/>
              <w:spacing w:line="0" w:lineRule="atLeast"/>
              <w:jc w:val="center"/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</w:pPr>
            <w:r w:rsidRPr="00BB0BD7">
              <w:rPr>
                <w:rFonts w:ascii="UD デジタル 教科書体 NK" w:eastAsia="UD デジタル 教科書体 NK" w:hint="eastAsia"/>
                <w:sz w:val="20"/>
                <w:szCs w:val="20"/>
              </w:rPr>
              <w:t>健康・安全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4771CD" w14:textId="77777777" w:rsidR="006344C5" w:rsidRPr="00BB0BD7" w:rsidRDefault="006344C5" w:rsidP="00B71ED0">
            <w:pPr>
              <w:pStyle w:val="a3"/>
              <w:spacing w:line="0" w:lineRule="atLeast"/>
              <w:rPr>
                <w:rFonts w:ascii="UD デジタル 教科書体 NK" w:eastAsia="UD デジタル 教科書体 NK" w:hAnsi="ＭＳ 明朝" w:hint="eastAsia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52E5AC33" w14:textId="77777777" w:rsidR="006344C5" w:rsidRPr="00BB0BD7" w:rsidRDefault="001A2C9B" w:rsidP="001A2C9B">
            <w:pPr>
              <w:pStyle w:val="a3"/>
              <w:spacing w:line="0" w:lineRule="atLeast"/>
              <w:ind w:left="113" w:right="113"/>
              <w:jc w:val="left"/>
              <w:rPr>
                <w:rFonts w:ascii="UD デジタル 教科書体 NK" w:eastAsia="UD デジタル 教科書体 NK" w:hAnsi="ＭＳ 明朝" w:hint="eastAsia"/>
              </w:rPr>
            </w:pPr>
            <w:r w:rsidRPr="00BB0BD7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家庭</w:t>
            </w:r>
            <w:r w:rsidR="006304AC" w:rsidRPr="00BB0BD7">
              <w:rPr>
                <w:rFonts w:ascii="UD デジタル 教科書体 NK" w:eastAsia="UD デジタル 教科書体 NK" w:hAnsi="ＭＳ 明朝" w:hint="eastAsia"/>
                <w:color w:val="000000" w:themeColor="text1"/>
                <w:sz w:val="20"/>
                <w:szCs w:val="20"/>
              </w:rPr>
              <w:t>・地域</w:t>
            </w:r>
            <w:r w:rsidRPr="00BB0BD7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との連携</w:t>
            </w:r>
          </w:p>
        </w:tc>
        <w:tc>
          <w:tcPr>
            <w:tcW w:w="4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0BFB7D" w14:textId="77777777" w:rsidR="006344C5" w:rsidRPr="00BB0BD7" w:rsidRDefault="006344C5" w:rsidP="00B71ED0">
            <w:pPr>
              <w:pStyle w:val="a3"/>
              <w:spacing w:line="0" w:lineRule="atLeast"/>
              <w:rPr>
                <w:rFonts w:ascii="UD デジタル 教科書体 NK" w:eastAsia="UD デジタル 教科書体 NK" w:hAnsi="ＭＳ 明朝" w:hint="eastAsia"/>
              </w:rPr>
            </w:pPr>
          </w:p>
          <w:p w14:paraId="76BBD7E1" w14:textId="77777777" w:rsidR="00890824" w:rsidRPr="00BB0BD7" w:rsidRDefault="00890824" w:rsidP="00B71ED0">
            <w:pPr>
              <w:pStyle w:val="a3"/>
              <w:spacing w:line="0" w:lineRule="atLeast"/>
              <w:rPr>
                <w:rFonts w:ascii="UD デジタル 教科書体 NK" w:eastAsia="UD デジタル 教科書体 NK" w:hAnsi="ＭＳ 明朝" w:hint="eastAsia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1F55BB0A" w14:textId="77777777" w:rsidR="006344C5" w:rsidRPr="00BB0BD7" w:rsidRDefault="006344C5" w:rsidP="006304AC">
            <w:pPr>
              <w:pStyle w:val="a3"/>
              <w:spacing w:line="0" w:lineRule="atLeast"/>
              <w:ind w:left="113" w:right="113"/>
              <w:jc w:val="center"/>
              <w:rPr>
                <w:rFonts w:ascii="UD デジタル 教科書体 NK" w:eastAsia="UD デジタル 教科書体 NK" w:hAnsi="ＭＳ 明朝" w:hint="eastAsia"/>
                <w:color w:val="FF0000"/>
                <w:sz w:val="20"/>
                <w:szCs w:val="20"/>
              </w:rPr>
            </w:pPr>
            <w:r w:rsidRPr="00BB0BD7">
              <w:rPr>
                <w:rFonts w:ascii="UD デジタル 教科書体 NK" w:eastAsia="UD デジタル 教科書体 NK" w:hAnsi="ＭＳ 明朝" w:hint="eastAsia"/>
                <w:color w:val="000000" w:themeColor="text1"/>
                <w:sz w:val="20"/>
                <w:szCs w:val="20"/>
              </w:rPr>
              <w:t>行　事</w:t>
            </w: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36F5427A" w14:textId="77777777" w:rsidR="006344C5" w:rsidRPr="00BB0BD7" w:rsidRDefault="006344C5" w:rsidP="00B71ED0">
            <w:pPr>
              <w:pStyle w:val="a3"/>
              <w:spacing w:line="0" w:lineRule="atLeast"/>
              <w:rPr>
                <w:rFonts w:ascii="UD デジタル 教科書体 NK" w:eastAsia="UD デジタル 教科書体 NK" w:hAnsi="ＭＳ 明朝" w:hint="eastAsia"/>
              </w:rPr>
            </w:pPr>
          </w:p>
        </w:tc>
      </w:tr>
      <w:tr w:rsidR="00EB30C1" w:rsidRPr="00BB0BD7" w14:paraId="77E2E3AD" w14:textId="77777777" w:rsidTr="009B7998">
        <w:trPr>
          <w:cantSplit/>
          <w:trHeight w:hRule="exact" w:val="1126"/>
        </w:trPr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31B1A1" w14:textId="77777777" w:rsidR="00EB30C1" w:rsidRPr="00BB0BD7" w:rsidRDefault="00EB30C1" w:rsidP="00B71ED0">
            <w:pPr>
              <w:pStyle w:val="a3"/>
              <w:wordWrap/>
              <w:spacing w:line="240" w:lineRule="auto"/>
              <w:rPr>
                <w:rFonts w:ascii="UD デジタル 教科書体 NK" w:eastAsia="UD デジタル 教科書体 NK" w:hint="eastAsia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69781DD1" w14:textId="77777777" w:rsidR="00EB30C1" w:rsidRPr="00BB0BD7" w:rsidRDefault="00EB30C1" w:rsidP="009B7998">
            <w:pPr>
              <w:pStyle w:val="a3"/>
              <w:spacing w:line="0" w:lineRule="atLeast"/>
              <w:ind w:firstLineChars="100" w:firstLine="198"/>
              <w:rPr>
                <w:rFonts w:ascii="UD デジタル 教科書体 NK" w:eastAsia="UD デジタル 教科書体 NK" w:hint="eastAsia"/>
                <w:sz w:val="20"/>
                <w:szCs w:val="20"/>
              </w:rPr>
            </w:pPr>
            <w:r w:rsidRPr="00BB0BD7">
              <w:rPr>
                <w:rFonts w:ascii="UD デジタル 教科書体 NK" w:eastAsia="UD デジタル 教科書体 NK" w:hint="eastAsia"/>
                <w:sz w:val="20"/>
                <w:szCs w:val="20"/>
              </w:rPr>
              <w:t>組</w:t>
            </w:r>
            <w:r w:rsidR="006304AC" w:rsidRPr="00BB0BD7">
              <w:rPr>
                <w:rFonts w:ascii="UD デジタル 教科書体 NK" w:eastAsia="UD デジタル 教科書体 NK" w:hint="eastAsia"/>
                <w:sz w:val="20"/>
                <w:szCs w:val="20"/>
              </w:rPr>
              <w:t>運営・</w:t>
            </w:r>
          </w:p>
          <w:p w14:paraId="401CBAD6" w14:textId="77777777" w:rsidR="006304AC" w:rsidRPr="00BB0BD7" w:rsidRDefault="006304AC" w:rsidP="009B7998">
            <w:pPr>
              <w:pStyle w:val="a3"/>
              <w:spacing w:line="0" w:lineRule="atLeast"/>
              <w:ind w:firstLineChars="100" w:firstLine="198"/>
              <w:rPr>
                <w:rFonts w:ascii="UD デジタル 教科書体 NK" w:eastAsia="UD デジタル 教科書体 NK" w:hint="eastAsia"/>
                <w:color w:val="FF0000"/>
                <w:sz w:val="20"/>
                <w:szCs w:val="20"/>
              </w:rPr>
            </w:pPr>
            <w:r w:rsidRPr="00BB0BD7">
              <w:rPr>
                <w:rFonts w:ascii="UD デジタル 教科書体 NK" w:eastAsia="UD デジタル 教科書体 NK" w:hint="eastAsia"/>
                <w:sz w:val="20"/>
                <w:szCs w:val="20"/>
              </w:rPr>
              <w:t>個別対応</w:t>
            </w:r>
          </w:p>
        </w:tc>
        <w:tc>
          <w:tcPr>
            <w:tcW w:w="6772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386A67" w14:textId="77777777" w:rsidR="00EB30C1" w:rsidRPr="00BB0BD7" w:rsidRDefault="00EB30C1" w:rsidP="00B71ED0">
            <w:pPr>
              <w:pStyle w:val="a3"/>
              <w:spacing w:line="0" w:lineRule="atLeast"/>
              <w:rPr>
                <w:rFonts w:ascii="UD デジタル 教科書体 NK" w:eastAsia="UD デジタル 教科書体 NK" w:hAnsi="ＭＳ 明朝" w:hint="eastAsia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7456AFE8" w14:textId="77777777" w:rsidR="00EB30C1" w:rsidRPr="00BB0BD7" w:rsidRDefault="00EB30C1" w:rsidP="00B71ED0">
            <w:pPr>
              <w:pStyle w:val="a3"/>
              <w:spacing w:line="280" w:lineRule="exact"/>
              <w:jc w:val="center"/>
              <w:rPr>
                <w:rFonts w:ascii="UD デジタル 教科書体 NK" w:eastAsia="UD デジタル 教科書体 NK" w:hint="eastAsia"/>
                <w:sz w:val="20"/>
                <w:szCs w:val="20"/>
              </w:rPr>
            </w:pPr>
            <w:r w:rsidRPr="00BB0BD7">
              <w:rPr>
                <w:rFonts w:ascii="UD デジタル 教科書体 NK" w:eastAsia="UD デジタル 教科書体 NK" w:hAnsi="ＭＳ 明朝" w:hint="eastAsia"/>
                <w:sz w:val="20"/>
                <w:szCs w:val="20"/>
              </w:rPr>
              <w:t>評価・反省</w:t>
            </w:r>
          </w:p>
        </w:tc>
        <w:tc>
          <w:tcPr>
            <w:tcW w:w="697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A743DA" w14:textId="77777777" w:rsidR="00EB30C1" w:rsidRPr="00BB0BD7" w:rsidRDefault="00EB30C1" w:rsidP="00B71ED0">
            <w:pPr>
              <w:pStyle w:val="a3"/>
              <w:spacing w:line="0" w:lineRule="atLeast"/>
              <w:rPr>
                <w:rFonts w:ascii="UD デジタル 教科書体 NK" w:eastAsia="UD デジタル 教科書体 NK" w:hAnsi="ＭＳ 明朝" w:hint="eastAsia"/>
              </w:rPr>
            </w:pPr>
          </w:p>
        </w:tc>
      </w:tr>
    </w:tbl>
    <w:p w14:paraId="564549C0" w14:textId="77777777" w:rsidR="005A31F9" w:rsidRPr="00CA4065" w:rsidRDefault="003D55D2" w:rsidP="00130585">
      <w:pPr>
        <w:pStyle w:val="a3"/>
        <w:tabs>
          <w:tab w:val="left" w:pos="9557"/>
          <w:tab w:val="left" w:pos="11400"/>
          <w:tab w:val="left" w:pos="11610"/>
          <w:tab w:val="left" w:pos="14640"/>
          <w:tab w:val="right" w:pos="15136"/>
        </w:tabs>
        <w:spacing w:line="260" w:lineRule="exact"/>
        <w:jc w:val="left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087A43B0" wp14:editId="55837E91">
                <wp:simplePos x="0" y="0"/>
                <wp:positionH relativeFrom="column">
                  <wp:posOffset>7200900</wp:posOffset>
                </wp:positionH>
                <wp:positionV relativeFrom="paragraph">
                  <wp:posOffset>-605155</wp:posOffset>
                </wp:positionV>
                <wp:extent cx="2402840" cy="304165"/>
                <wp:effectExtent l="0" t="0" r="0" b="63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840" cy="30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30F6B" w14:textId="77777777" w:rsidR="00792F28" w:rsidRPr="00BB0BD7" w:rsidRDefault="00792F28" w:rsidP="00792F28">
                            <w:pPr>
                              <w:pStyle w:val="a5"/>
                              <w:jc w:val="right"/>
                              <w:rPr>
                                <w:rFonts w:ascii="UD デジタル 教科書体 NK" w:eastAsia="UD デジタル 教科書体 NK" w:hAnsi="游ゴシック Light" w:hint="eastAsia"/>
                                <w:szCs w:val="21"/>
                              </w:rPr>
                            </w:pPr>
                            <w:r w:rsidRPr="00BB0BD7">
                              <w:rPr>
                                <w:rFonts w:ascii="UD デジタル 教科書体 NK" w:eastAsia="UD デジタル 教科書体 NK" w:hAnsi="游ゴシック Light" w:hint="eastAsia"/>
                                <w:szCs w:val="21"/>
                              </w:rPr>
                              <w:t>（</w:t>
                            </w:r>
                            <w:r w:rsidR="004402A6" w:rsidRPr="00BB0BD7">
                              <w:rPr>
                                <w:rFonts w:ascii="UD デジタル 教科書体 NK" w:eastAsia="UD デジタル 教科書体 NK" w:hAnsi="游ゴシック Light" w:hint="eastAsia"/>
                                <w:szCs w:val="21"/>
                              </w:rPr>
                              <w:t xml:space="preserve">小規模保育事業等　</w:t>
                            </w:r>
                            <w:r w:rsidRPr="00BB0BD7">
                              <w:rPr>
                                <w:rFonts w:ascii="UD デジタル 教科書体 NK" w:eastAsia="UD デジタル 教科書体 NK" w:hAnsi="游ゴシック Light" w:hint="eastAsia"/>
                                <w:szCs w:val="21"/>
                              </w:rPr>
                              <w:t>様式</w:t>
                            </w:r>
                            <w:r w:rsidR="004402A6" w:rsidRPr="00BB0BD7">
                              <w:rPr>
                                <w:rFonts w:ascii="UD デジタル 教科書体 NK" w:eastAsia="UD デジタル 教科書体 NK" w:hAnsi="游ゴシック Light" w:hint="eastAsia"/>
                                <w:szCs w:val="21"/>
                              </w:rPr>
                              <w:t>６</w:t>
                            </w:r>
                            <w:r w:rsidRPr="00BB0BD7">
                              <w:rPr>
                                <w:rFonts w:ascii="UD デジタル 教科書体 NK" w:eastAsia="UD デジタル 教科書体 NK" w:hAnsi="游ゴシック Light" w:hint="eastAsia"/>
                                <w:szCs w:val="21"/>
                              </w:rPr>
                              <w:t>－</w:t>
                            </w:r>
                            <w:r w:rsidR="004402A6" w:rsidRPr="00BB0BD7">
                              <w:rPr>
                                <w:rFonts w:ascii="UD デジタル 教科書体 NK" w:eastAsia="UD デジタル 教科書体 NK" w:hAnsi="游ゴシック Light" w:hint="eastAsia"/>
                                <w:szCs w:val="21"/>
                              </w:rPr>
                              <w:t>２</w:t>
                            </w:r>
                            <w:r w:rsidRPr="00BB0BD7">
                              <w:rPr>
                                <w:rFonts w:ascii="UD デジタル 教科書体 NK" w:eastAsia="UD デジタル 教科書体 NK" w:hAnsi="游ゴシック Light" w:hint="eastAsia"/>
                                <w:szCs w:val="21"/>
                              </w:rPr>
                              <w:t>）</w:t>
                            </w:r>
                          </w:p>
                          <w:p w14:paraId="28C35B8E" w14:textId="77777777" w:rsidR="00792F28" w:rsidRPr="00BB0BD7" w:rsidRDefault="00792F28">
                            <w:pPr>
                              <w:rPr>
                                <w:rFonts w:ascii="UD デジタル 教科書体 NK" w:eastAsia="UD デジタル 教科書体 NK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A43B0" id="Text Box 13" o:spid="_x0000_s1030" type="#_x0000_t202" style="position:absolute;margin-left:567pt;margin-top:-47.65pt;width:189.2pt;height:23.9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Vlo5AEAAKYDAAAOAAAAZHJzL2Uyb0RvYy54bWysU9Fu0zAUfUfiHyy/06ShG13UdBqbhpDG&#10;QBp8gOPYiUXia67dJuXruXa6rsAb4sWyfZ1zzzn3ZHM9DT3bK/QGbMWXi5wzZSU0xrYV//b1/s2a&#10;Mx+EbUQPVlX8oDy/3r5+tRldqQrooG8UMgKxvhxdxbsQXJllXnZqEH4BTlkqasBBBDpimzUoRkIf&#10;+qzI88tsBGwcglTe0+3dXOTbhK+1kuGz1l4F1lecuIW0YlrruGbbjShbFK4z8khD/AOLQRhLTU9Q&#10;dyIItkPzF9RgJIIHHRYShgy0NlIlDaRmmf+h5qkTTiUtZI53J5v8/4OVj/sn9wVZmN7DRANMIrx7&#10;APndMwu3nbCtukGEsVOiocbLaFk2Ol8eP41W+9JHkHr8BA0NWewCJKBJ4xBdIZ2M0GkAh5PpagpM&#10;0mWxyov1ikqSam/z1fLyIrUQ5fPXDn34oGBgcVNxpKEmdLF/8CGyEeXzk9jMwr3p+zTY3v52QQ/j&#10;TWIfCc/Uw1RPzDQVX8W+UUwNzYHkIMxxoXjTpgP8ydlIUam4/7ETqDjrP1qy5N2quLqgbKXDen1F&#10;WvC8UJ8VhJUEVPHA2by9DXMadw5N21GfeQQWbshEbZK+F05H8hSGJPsY3Ji283N69fJ7bX8BAAD/&#10;/wMAUEsDBBQABgAIAAAAIQA5dyWg4wAAAA0BAAAPAAAAZHJzL2Rvd25yZXYueG1sTI9BT4NAEIXv&#10;Jv6HzZh4axdaoIosDTVREy/W1hiPC4xAZGcJu23RX+/0pMf35uXN97L1ZHpxxNF1lhSE8wAEUmXr&#10;jhoFb/uH2Q0I5zXVureECr7RwTq/vMh0WtsTveJx5xvBJeRSraD1fkildFWLRru5HZD49mlHoz3L&#10;sZH1qE9cbnq5CIJEGt0Rf2j1gPctVl+7g1Hw07niafuy8eUm/ngMts+Jey8Spa6vpuIOhMfJ/4Xh&#10;jM/okDNTaQ9UO9GzDpcRj/EKZrfxEsQ5EoeLCETJVrSKQOaZ/L8i/wUAAP//AwBQSwECLQAUAAYA&#10;CAAAACEAtoM4kv4AAADhAQAAEwAAAAAAAAAAAAAAAAAAAAAAW0NvbnRlbnRfVHlwZXNdLnhtbFBL&#10;AQItABQABgAIAAAAIQA4/SH/1gAAAJQBAAALAAAAAAAAAAAAAAAAAC8BAABfcmVscy8ucmVsc1BL&#10;AQItABQABgAIAAAAIQBPlVlo5AEAAKYDAAAOAAAAAAAAAAAAAAAAAC4CAABkcnMvZTJvRG9jLnht&#10;bFBLAQItABQABgAIAAAAIQA5dyWg4wAAAA0BAAAPAAAAAAAAAAAAAAAAAD4EAABkcnMvZG93bnJl&#10;di54bWxQSwUGAAAAAAQABADzAAAATgUAAAAA&#10;" filled="f" stroked="f">
                <v:textbox inset="5.85pt,.7pt,5.85pt,.7pt">
                  <w:txbxContent>
                    <w:p w14:paraId="54930F6B" w14:textId="77777777" w:rsidR="00792F28" w:rsidRPr="00BB0BD7" w:rsidRDefault="00792F28" w:rsidP="00792F28">
                      <w:pPr>
                        <w:pStyle w:val="a5"/>
                        <w:jc w:val="right"/>
                        <w:rPr>
                          <w:rFonts w:ascii="UD デジタル 教科書体 NK" w:eastAsia="UD デジタル 教科書体 NK" w:hAnsi="游ゴシック Light" w:hint="eastAsia"/>
                          <w:szCs w:val="21"/>
                        </w:rPr>
                      </w:pPr>
                      <w:r w:rsidRPr="00BB0BD7">
                        <w:rPr>
                          <w:rFonts w:ascii="UD デジタル 教科書体 NK" w:eastAsia="UD デジタル 教科書体 NK" w:hAnsi="游ゴシック Light" w:hint="eastAsia"/>
                          <w:szCs w:val="21"/>
                        </w:rPr>
                        <w:t>（</w:t>
                      </w:r>
                      <w:r w:rsidR="004402A6" w:rsidRPr="00BB0BD7">
                        <w:rPr>
                          <w:rFonts w:ascii="UD デジタル 教科書体 NK" w:eastAsia="UD デジタル 教科書体 NK" w:hAnsi="游ゴシック Light" w:hint="eastAsia"/>
                          <w:szCs w:val="21"/>
                        </w:rPr>
                        <w:t xml:space="preserve">小規模保育事業等　</w:t>
                      </w:r>
                      <w:r w:rsidRPr="00BB0BD7">
                        <w:rPr>
                          <w:rFonts w:ascii="UD デジタル 教科書体 NK" w:eastAsia="UD デジタル 教科書体 NK" w:hAnsi="游ゴシック Light" w:hint="eastAsia"/>
                          <w:szCs w:val="21"/>
                        </w:rPr>
                        <w:t>様式</w:t>
                      </w:r>
                      <w:r w:rsidR="004402A6" w:rsidRPr="00BB0BD7">
                        <w:rPr>
                          <w:rFonts w:ascii="UD デジタル 教科書体 NK" w:eastAsia="UD デジタル 教科書体 NK" w:hAnsi="游ゴシック Light" w:hint="eastAsia"/>
                          <w:szCs w:val="21"/>
                        </w:rPr>
                        <w:t>６</w:t>
                      </w:r>
                      <w:r w:rsidRPr="00BB0BD7">
                        <w:rPr>
                          <w:rFonts w:ascii="UD デジタル 教科書体 NK" w:eastAsia="UD デジタル 教科書体 NK" w:hAnsi="游ゴシック Light" w:hint="eastAsia"/>
                          <w:szCs w:val="21"/>
                        </w:rPr>
                        <w:t>－</w:t>
                      </w:r>
                      <w:r w:rsidR="004402A6" w:rsidRPr="00BB0BD7">
                        <w:rPr>
                          <w:rFonts w:ascii="UD デジタル 教科書体 NK" w:eastAsia="UD デジタル 教科書体 NK" w:hAnsi="游ゴシック Light" w:hint="eastAsia"/>
                          <w:szCs w:val="21"/>
                        </w:rPr>
                        <w:t>２</w:t>
                      </w:r>
                      <w:r w:rsidRPr="00BB0BD7">
                        <w:rPr>
                          <w:rFonts w:ascii="UD デジタル 教科書体 NK" w:eastAsia="UD デジタル 教科書体 NK" w:hAnsi="游ゴシック Light" w:hint="eastAsia"/>
                          <w:szCs w:val="21"/>
                        </w:rPr>
                        <w:t>）</w:t>
                      </w:r>
                    </w:p>
                    <w:p w14:paraId="28C35B8E" w14:textId="77777777" w:rsidR="00792F28" w:rsidRPr="00BB0BD7" w:rsidRDefault="00792F28">
                      <w:pPr>
                        <w:rPr>
                          <w:rFonts w:ascii="UD デジタル 教科書体 NK" w:eastAsia="UD デジタル 教科書体 NK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0585" w:rsidRPr="00E73CC5"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09B7364" wp14:editId="56A6A0B0">
                <wp:simplePos x="0" y="0"/>
                <wp:positionH relativeFrom="column">
                  <wp:posOffset>0</wp:posOffset>
                </wp:positionH>
                <wp:positionV relativeFrom="paragraph">
                  <wp:posOffset>6445885</wp:posOffset>
                </wp:positionV>
                <wp:extent cx="9886950" cy="1403985"/>
                <wp:effectExtent l="0" t="0" r="0" b="63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6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87A3F" w14:textId="77777777" w:rsidR="00130585" w:rsidRPr="00BB0BD7" w:rsidRDefault="00130585" w:rsidP="00130585">
                            <w:pPr>
                              <w:ind w:firstLineChars="100" w:firstLine="180"/>
                              <w:rPr>
                                <w:rFonts w:ascii="UD デジタル 教科書体 NK" w:eastAsia="UD デジタル 教科書体 NK" w:hint="eastAsia"/>
                                <w:sz w:val="18"/>
                                <w:szCs w:val="18"/>
                              </w:rPr>
                            </w:pPr>
                            <w:r w:rsidRPr="00BB0BD7">
                              <w:rPr>
                                <w:rFonts w:ascii="UD デジタル 教科書体 NK" w:eastAsia="UD デジタル 教科書体 NK" w:hint="eastAsia"/>
                                <w:sz w:val="18"/>
                                <w:szCs w:val="18"/>
                              </w:rPr>
                              <w:t>身体的発達に関する視点「健やかに伸び伸びと育つ」、 社会的発達に関する視点「身近な人と気持ちが通じ合う」、　精神的発達に関する視点「身近なものと関わり感性が育つ」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9B7364" id="_x0000_s1031" type="#_x0000_t202" style="position:absolute;margin-left:0;margin-top:507.55pt;width:778.5pt;height:110.5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8ss/gEAANUDAAAOAAAAZHJzL2Uyb0RvYy54bWysU8tu2zAQvBfoPxC815JdO7UFy0Ga1EWB&#10;9AGk/QCaoiyiJJfl0pbSr8+SchyjvRXVgeByxdmd2eH6erCGHVVADa7m00nJmXISGu32Nf/xfftm&#10;yRlG4RphwKmaPyrk15vXr9a9r9QMOjCNCoxAHFa9r3kXo6+KAmWnrMAJeOUo2UKwIlIY9kUTRE/o&#10;1hSzsrwqegiNDyAVIp3ejUm+yfhtq2T82raoIjM1p95iXkNed2ktNmtR7YPwnZanNsQ/dGGFdlT0&#10;DHUnomCHoP+CsloGQGjjRIItoG21VJkDsZmWf7B56IRXmQuJg/4sE/4/WPnl+OC/BRaH9zDQADMJ&#10;9PcgfyJzcNsJt1c3IUDfKdFQ4WmSrOg9VqerSWqsMIHs+s/Q0JDFIUIGGtpgkyrEkxE6DeDxLLoa&#10;IpN0uFour1YLSknKTefl29VykWuI6vm6Dxg/KrAsbWoeaKoZXhzvMaZ2RPX8S6rmYKuNyZM1jvVU&#10;YjFb5AsXGasjGc9oW/Nlmb7RConlB9fky1FoM+6pgHEn2onpyDkOu4Hppua536TCDppH0iHA6DN6&#10;F7TpIPzmrCeP1Rx/HURQnJlPjrRcTefzZMoczBfvZhSEy8zuMiOcJKiaR87G7W3MRk6U0d+Q5lud&#10;1Xjp5NQyeSeLdPJ5MudlnP96eY2bJwAAAP//AwBQSwMEFAAGAAgAAAAhAKqqv3reAAAACwEAAA8A&#10;AABkcnMvZG93bnJldi54bWxMj8FOwzAQRO9I/IO1SNyonaC0KMSpKtSWI1Aizm5skoh4bdluGv6e&#10;7YnedmdWs2+q9WxHNpkQB4cSsoUAZrB1esBOQvO5e3gCFpNCrUaHRsKvibCub28qVWp3xg8zHVLH&#10;KARjqST0KfmS89j2xqq4cN4ged8uWJVoDR3XQZ0p3I48F2LJrRqQPvTKm5fetD+Hk5Xgk9+vXsPb&#10;+2a7m0TztW/yodtKeX83b56BJTOn/2O44BM61MR0dCfUkY0SqEgiVWRFBuziF8WKtCNN+eMyB15X&#10;/LpD/QcAAP//AwBQSwECLQAUAAYACAAAACEAtoM4kv4AAADhAQAAEwAAAAAAAAAAAAAAAAAAAAAA&#10;W0NvbnRlbnRfVHlwZXNdLnhtbFBLAQItABQABgAIAAAAIQA4/SH/1gAAAJQBAAALAAAAAAAAAAAA&#10;AAAAAC8BAABfcmVscy8ucmVsc1BLAQItABQABgAIAAAAIQBuM8ss/gEAANUDAAAOAAAAAAAAAAAA&#10;AAAAAC4CAABkcnMvZTJvRG9jLnhtbFBLAQItABQABgAIAAAAIQCqqr963gAAAAsBAAAPAAAAAAAA&#10;AAAAAAAAAFgEAABkcnMvZG93bnJldi54bWxQSwUGAAAAAAQABADzAAAAYwUAAAAA&#10;" filled="f" stroked="f">
                <v:textbox style="mso-fit-shape-to-text:t">
                  <w:txbxContent>
                    <w:p w14:paraId="27B87A3F" w14:textId="77777777" w:rsidR="00130585" w:rsidRPr="00BB0BD7" w:rsidRDefault="00130585" w:rsidP="00130585">
                      <w:pPr>
                        <w:ind w:firstLineChars="100" w:firstLine="180"/>
                        <w:rPr>
                          <w:rFonts w:ascii="UD デジタル 教科書体 NK" w:eastAsia="UD デジタル 教科書体 NK" w:hint="eastAsia"/>
                          <w:sz w:val="18"/>
                          <w:szCs w:val="18"/>
                        </w:rPr>
                      </w:pPr>
                      <w:r w:rsidRPr="00BB0BD7">
                        <w:rPr>
                          <w:rFonts w:ascii="UD デジタル 教科書体 NK" w:eastAsia="UD デジタル 教科書体 NK" w:hint="eastAsia"/>
                          <w:sz w:val="18"/>
                          <w:szCs w:val="18"/>
                        </w:rPr>
                        <w:t>身体的発達に関する視点「健やかに伸び伸びと育つ」、 社会的発達に関する視点「身近な人と気持ちが通じ合う」、　精神的発達に関する視点「身近なものと関わり感性が育つ」</w:t>
                      </w:r>
                    </w:p>
                  </w:txbxContent>
                </v:textbox>
              </v:shape>
            </w:pict>
          </mc:Fallback>
        </mc:AlternateContent>
      </w:r>
      <w:r w:rsidR="00130585">
        <w:rPr>
          <w:rFonts w:ascii="ＭＳ 明朝" w:hAnsi="ＭＳ 明朝"/>
          <w:color w:val="FF0000"/>
        </w:rPr>
        <w:tab/>
      </w:r>
      <w:r w:rsidR="00130585">
        <w:rPr>
          <w:rFonts w:ascii="ＭＳ 明朝" w:hAnsi="ＭＳ 明朝"/>
          <w:color w:val="FF0000"/>
        </w:rPr>
        <w:tab/>
      </w:r>
      <w:r w:rsidR="00130585">
        <w:rPr>
          <w:rFonts w:ascii="ＭＳ 明朝" w:hAnsi="ＭＳ 明朝"/>
          <w:color w:val="FF0000"/>
        </w:rPr>
        <w:tab/>
      </w:r>
      <w:r w:rsidR="00130585">
        <w:rPr>
          <w:rFonts w:ascii="ＭＳ 明朝" w:hAnsi="ＭＳ 明朝"/>
          <w:color w:val="FF0000"/>
        </w:rPr>
        <w:tab/>
      </w:r>
      <w:r w:rsidR="00130585">
        <w:rPr>
          <w:rFonts w:ascii="ＭＳ 明朝" w:hAnsi="ＭＳ 明朝"/>
          <w:color w:val="FF0000"/>
        </w:rPr>
        <w:tab/>
      </w:r>
    </w:p>
    <w:sectPr w:rsidR="005A31F9" w:rsidRPr="00CA4065" w:rsidSect="00792F28">
      <w:pgSz w:w="16838" w:h="11906" w:orient="landscape" w:code="9"/>
      <w:pgMar w:top="1134" w:right="851" w:bottom="28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198B5" w14:textId="77777777" w:rsidR="009B2FDB" w:rsidRDefault="009B2FDB">
      <w:r>
        <w:separator/>
      </w:r>
    </w:p>
  </w:endnote>
  <w:endnote w:type="continuationSeparator" w:id="0">
    <w:p w14:paraId="537114F7" w14:textId="77777777" w:rsidR="009B2FDB" w:rsidRDefault="009B2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1237F" w14:textId="77777777" w:rsidR="009B2FDB" w:rsidRDefault="009B2FDB">
      <w:r>
        <w:separator/>
      </w:r>
    </w:p>
  </w:footnote>
  <w:footnote w:type="continuationSeparator" w:id="0">
    <w:p w14:paraId="61FE7625" w14:textId="77777777" w:rsidR="009B2FDB" w:rsidRDefault="009B2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74961"/>
    <w:multiLevelType w:val="hybridMultilevel"/>
    <w:tmpl w:val="0504BEFC"/>
    <w:lvl w:ilvl="0" w:tplc="38905E0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82348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3553" fillcolor="white" stroke="f">
      <v:fill color="white"/>
      <v:stroke on="f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31F9"/>
    <w:rsid w:val="0001794A"/>
    <w:rsid w:val="000263AD"/>
    <w:rsid w:val="0003778F"/>
    <w:rsid w:val="00055230"/>
    <w:rsid w:val="000708D5"/>
    <w:rsid w:val="000768C1"/>
    <w:rsid w:val="00085445"/>
    <w:rsid w:val="0008713A"/>
    <w:rsid w:val="0008763E"/>
    <w:rsid w:val="000A0D77"/>
    <w:rsid w:val="000A5D42"/>
    <w:rsid w:val="000B0D77"/>
    <w:rsid w:val="000D1827"/>
    <w:rsid w:val="000F52FB"/>
    <w:rsid w:val="0010750D"/>
    <w:rsid w:val="001077D0"/>
    <w:rsid w:val="001245B3"/>
    <w:rsid w:val="00124A99"/>
    <w:rsid w:val="00130585"/>
    <w:rsid w:val="00130AA8"/>
    <w:rsid w:val="00152123"/>
    <w:rsid w:val="00176A66"/>
    <w:rsid w:val="001A2C9B"/>
    <w:rsid w:val="001D5DC6"/>
    <w:rsid w:val="001E2CE4"/>
    <w:rsid w:val="002004C8"/>
    <w:rsid w:val="00273A52"/>
    <w:rsid w:val="00275C75"/>
    <w:rsid w:val="002811C3"/>
    <w:rsid w:val="00297632"/>
    <w:rsid w:val="002B4396"/>
    <w:rsid w:val="002C3D54"/>
    <w:rsid w:val="002C4B3E"/>
    <w:rsid w:val="002D5952"/>
    <w:rsid w:val="002E0EF5"/>
    <w:rsid w:val="002E517F"/>
    <w:rsid w:val="002E7821"/>
    <w:rsid w:val="003024D4"/>
    <w:rsid w:val="00315DB7"/>
    <w:rsid w:val="003401E6"/>
    <w:rsid w:val="003419FE"/>
    <w:rsid w:val="00346A65"/>
    <w:rsid w:val="003514E0"/>
    <w:rsid w:val="0039646D"/>
    <w:rsid w:val="003D55D2"/>
    <w:rsid w:val="00415BC4"/>
    <w:rsid w:val="00422472"/>
    <w:rsid w:val="00423CDD"/>
    <w:rsid w:val="0043051B"/>
    <w:rsid w:val="00431A9F"/>
    <w:rsid w:val="004402A6"/>
    <w:rsid w:val="00472859"/>
    <w:rsid w:val="00495B66"/>
    <w:rsid w:val="004A4AA9"/>
    <w:rsid w:val="004E2A6B"/>
    <w:rsid w:val="005052DD"/>
    <w:rsid w:val="00522E2A"/>
    <w:rsid w:val="00555F31"/>
    <w:rsid w:val="00577F91"/>
    <w:rsid w:val="005A31F9"/>
    <w:rsid w:val="005D33C0"/>
    <w:rsid w:val="005E73C5"/>
    <w:rsid w:val="00607F80"/>
    <w:rsid w:val="0061336C"/>
    <w:rsid w:val="0061535B"/>
    <w:rsid w:val="006304AC"/>
    <w:rsid w:val="00631BE0"/>
    <w:rsid w:val="006344C5"/>
    <w:rsid w:val="00656DDD"/>
    <w:rsid w:val="006607C5"/>
    <w:rsid w:val="00670FD7"/>
    <w:rsid w:val="006A64CD"/>
    <w:rsid w:val="006B64CD"/>
    <w:rsid w:val="006C05F6"/>
    <w:rsid w:val="006C08A2"/>
    <w:rsid w:val="006D0CC8"/>
    <w:rsid w:val="006D781C"/>
    <w:rsid w:val="006F24FC"/>
    <w:rsid w:val="00700600"/>
    <w:rsid w:val="00716D4B"/>
    <w:rsid w:val="007270EB"/>
    <w:rsid w:val="007412C7"/>
    <w:rsid w:val="0076102C"/>
    <w:rsid w:val="00792F28"/>
    <w:rsid w:val="007A58F3"/>
    <w:rsid w:val="007B0BEB"/>
    <w:rsid w:val="007C1117"/>
    <w:rsid w:val="007E7549"/>
    <w:rsid w:val="007F1A6F"/>
    <w:rsid w:val="007F20D8"/>
    <w:rsid w:val="00800F42"/>
    <w:rsid w:val="008455D5"/>
    <w:rsid w:val="00846319"/>
    <w:rsid w:val="0085505F"/>
    <w:rsid w:val="00875B40"/>
    <w:rsid w:val="008760E0"/>
    <w:rsid w:val="00876877"/>
    <w:rsid w:val="00890824"/>
    <w:rsid w:val="008B17A5"/>
    <w:rsid w:val="008D7313"/>
    <w:rsid w:val="008E03CB"/>
    <w:rsid w:val="008F54EB"/>
    <w:rsid w:val="008F5BBF"/>
    <w:rsid w:val="008F72CE"/>
    <w:rsid w:val="009069B0"/>
    <w:rsid w:val="00932652"/>
    <w:rsid w:val="00956462"/>
    <w:rsid w:val="0095799B"/>
    <w:rsid w:val="0096190B"/>
    <w:rsid w:val="0098157E"/>
    <w:rsid w:val="00981A95"/>
    <w:rsid w:val="009A2AED"/>
    <w:rsid w:val="009A3855"/>
    <w:rsid w:val="009B2FDB"/>
    <w:rsid w:val="009B7998"/>
    <w:rsid w:val="009C5362"/>
    <w:rsid w:val="009D4BB2"/>
    <w:rsid w:val="009E0950"/>
    <w:rsid w:val="009F1432"/>
    <w:rsid w:val="00A0014A"/>
    <w:rsid w:val="00A147FF"/>
    <w:rsid w:val="00A235E7"/>
    <w:rsid w:val="00A4132C"/>
    <w:rsid w:val="00A45865"/>
    <w:rsid w:val="00A47E15"/>
    <w:rsid w:val="00A53E96"/>
    <w:rsid w:val="00A568C6"/>
    <w:rsid w:val="00A56CFB"/>
    <w:rsid w:val="00A604BB"/>
    <w:rsid w:val="00A7584C"/>
    <w:rsid w:val="00AA218E"/>
    <w:rsid w:val="00AB0372"/>
    <w:rsid w:val="00AB242F"/>
    <w:rsid w:val="00AC60CF"/>
    <w:rsid w:val="00AF1012"/>
    <w:rsid w:val="00B03FF2"/>
    <w:rsid w:val="00B06B89"/>
    <w:rsid w:val="00B106A8"/>
    <w:rsid w:val="00B31950"/>
    <w:rsid w:val="00B52BF0"/>
    <w:rsid w:val="00B55344"/>
    <w:rsid w:val="00B5559A"/>
    <w:rsid w:val="00B71A6C"/>
    <w:rsid w:val="00B71ED0"/>
    <w:rsid w:val="00B8763B"/>
    <w:rsid w:val="00B96ECD"/>
    <w:rsid w:val="00BB0BD7"/>
    <w:rsid w:val="00BC42C9"/>
    <w:rsid w:val="00BC5BF4"/>
    <w:rsid w:val="00BD0960"/>
    <w:rsid w:val="00BF6313"/>
    <w:rsid w:val="00BF6F88"/>
    <w:rsid w:val="00C010C7"/>
    <w:rsid w:val="00C426AB"/>
    <w:rsid w:val="00C65FC4"/>
    <w:rsid w:val="00C83359"/>
    <w:rsid w:val="00CA4065"/>
    <w:rsid w:val="00CC6DF2"/>
    <w:rsid w:val="00CD3B85"/>
    <w:rsid w:val="00CD717F"/>
    <w:rsid w:val="00D007BB"/>
    <w:rsid w:val="00D03026"/>
    <w:rsid w:val="00D06FEA"/>
    <w:rsid w:val="00D3273E"/>
    <w:rsid w:val="00D92069"/>
    <w:rsid w:val="00D92EF5"/>
    <w:rsid w:val="00D9596A"/>
    <w:rsid w:val="00D97524"/>
    <w:rsid w:val="00DA248C"/>
    <w:rsid w:val="00DA5F93"/>
    <w:rsid w:val="00E12B24"/>
    <w:rsid w:val="00E33120"/>
    <w:rsid w:val="00E43A07"/>
    <w:rsid w:val="00E4513A"/>
    <w:rsid w:val="00E63A7A"/>
    <w:rsid w:val="00E70CEC"/>
    <w:rsid w:val="00E82612"/>
    <w:rsid w:val="00EA44D7"/>
    <w:rsid w:val="00EB30C1"/>
    <w:rsid w:val="00ED70CA"/>
    <w:rsid w:val="00EF0F87"/>
    <w:rsid w:val="00F0753B"/>
    <w:rsid w:val="00F12B47"/>
    <w:rsid w:val="00F164EB"/>
    <w:rsid w:val="00F2213A"/>
    <w:rsid w:val="00F7211A"/>
    <w:rsid w:val="00F81921"/>
    <w:rsid w:val="00F978AB"/>
    <w:rsid w:val="00FB06BB"/>
    <w:rsid w:val="00FC6DBE"/>
    <w:rsid w:val="00FF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fillcolor="white" stroke="f">
      <v:fill color="white"/>
      <v:stroke on="f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6C6DB2EF"/>
  <w15:docId w15:val="{48AD8753-85F1-41A3-BB45-6CB02A41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24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2" w:lineRule="exact"/>
      <w:jc w:val="both"/>
    </w:pPr>
    <w:rPr>
      <w:rFonts w:ascii="Times New Roman" w:hAnsi="Times New Roman" w:cs="ＭＳ 明朝"/>
      <w:spacing w:val="-1"/>
      <w:sz w:val="18"/>
      <w:szCs w:val="18"/>
    </w:rPr>
  </w:style>
  <w:style w:type="paragraph" w:styleId="a4">
    <w:name w:val="Balloon Text"/>
    <w:basedOn w:val="a"/>
    <w:semiHidden/>
    <w:rsid w:val="00522E2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401E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401E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6146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15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月　　　指　導　計　画　　　　　０　歳児（　　　組）</vt:lpstr>
      <vt:lpstr> 月　　　指　導　計　画　　　　　０　歳児（　　　組）</vt:lpstr>
    </vt:vector>
  </TitlesOfParts>
  <Company>福岡市役所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月　　　指　導　計　画　　　　　０　歳児（　　　組）</dc:title>
  <dc:creator>019934</dc:creator>
  <cp:lastModifiedBy>和泉　瑞枝</cp:lastModifiedBy>
  <cp:revision>13</cp:revision>
  <cp:lastPrinted>2018-01-09T04:54:00Z</cp:lastPrinted>
  <dcterms:created xsi:type="dcterms:W3CDTF">2018-01-05T07:22:00Z</dcterms:created>
  <dcterms:modified xsi:type="dcterms:W3CDTF">2025-12-11T06:14:00Z</dcterms:modified>
</cp:coreProperties>
</file>