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B29A" w14:textId="77777777" w:rsidR="00FA17EA" w:rsidRPr="00FA17EA" w:rsidRDefault="00FA17EA" w:rsidP="00FA17EA">
      <w:pPr>
        <w:jc w:val="right"/>
        <w:rPr>
          <w:rFonts w:ascii="ＭＳ 明朝" w:hAnsi="ＭＳ 明朝"/>
          <w:sz w:val="24"/>
        </w:rPr>
      </w:pPr>
    </w:p>
    <w:p w14:paraId="21889DA2" w14:textId="77777777" w:rsidR="00E64294" w:rsidRDefault="00E64294">
      <w:pPr>
        <w:jc w:val="center"/>
      </w:pPr>
      <w:r>
        <w:rPr>
          <w:rFonts w:hint="eastAsia"/>
          <w:w w:val="200"/>
        </w:rPr>
        <w:t>喫</w:t>
      </w:r>
      <w:r>
        <w:rPr>
          <w:w w:val="200"/>
        </w:rPr>
        <w:t xml:space="preserve"> </w:t>
      </w:r>
      <w:r>
        <w:rPr>
          <w:rFonts w:hint="eastAsia"/>
          <w:w w:val="200"/>
        </w:rPr>
        <w:t>食</w:t>
      </w:r>
      <w:r>
        <w:rPr>
          <w:w w:val="200"/>
        </w:rPr>
        <w:t xml:space="preserve"> </w:t>
      </w:r>
      <w:r>
        <w:rPr>
          <w:rFonts w:hint="eastAsia"/>
          <w:w w:val="200"/>
        </w:rPr>
        <w:t>状</w:t>
      </w:r>
      <w:r>
        <w:rPr>
          <w:w w:val="200"/>
        </w:rPr>
        <w:t xml:space="preserve"> </w:t>
      </w:r>
      <w:r>
        <w:rPr>
          <w:rFonts w:hint="eastAsia"/>
          <w:w w:val="200"/>
        </w:rPr>
        <w:t>況</w:t>
      </w:r>
      <w:r>
        <w:rPr>
          <w:w w:val="200"/>
        </w:rPr>
        <w:t xml:space="preserve"> </w:t>
      </w:r>
      <w:r>
        <w:rPr>
          <w:rFonts w:hint="eastAsia"/>
          <w:w w:val="200"/>
        </w:rPr>
        <w:t>観</w:t>
      </w:r>
      <w:r>
        <w:rPr>
          <w:w w:val="200"/>
        </w:rPr>
        <w:t xml:space="preserve"> </w:t>
      </w:r>
      <w:r>
        <w:rPr>
          <w:rFonts w:hint="eastAsia"/>
          <w:w w:val="200"/>
        </w:rPr>
        <w:t>察</w:t>
      </w:r>
      <w:r>
        <w:rPr>
          <w:w w:val="200"/>
        </w:rPr>
        <w:t xml:space="preserve"> </w:t>
      </w:r>
      <w:r>
        <w:rPr>
          <w:rFonts w:hint="eastAsia"/>
          <w:w w:val="200"/>
        </w:rPr>
        <w:t>表</w:t>
      </w:r>
    </w:p>
    <w:p w14:paraId="111401AF" w14:textId="77777777" w:rsidR="00E64294" w:rsidRDefault="00E64294"/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5"/>
        <w:gridCol w:w="1730"/>
        <w:gridCol w:w="973"/>
        <w:gridCol w:w="1730"/>
        <w:gridCol w:w="757"/>
        <w:gridCol w:w="1946"/>
      </w:tblGrid>
      <w:tr w:rsidR="00E64294" w14:paraId="4E1A74FF" w14:textId="77777777" w:rsidTr="00275421">
        <w:trPr>
          <w:trHeight w:val="36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4208" w14:textId="77777777" w:rsidR="00E64294" w:rsidRDefault="00E64294" w:rsidP="00275421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期　日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143C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33D807C8" w14:textId="77777777" w:rsidR="00275421" w:rsidRDefault="00275421">
            <w:pPr>
              <w:spacing w:line="364" w:lineRule="atLeast"/>
              <w:rPr>
                <w:rFonts w:ascii="ＭＳ 明朝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502A" w14:textId="77777777" w:rsidR="00E64294" w:rsidRDefault="00E64294" w:rsidP="00275421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クラス名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F9D4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180E" w14:textId="77777777" w:rsidR="00E64294" w:rsidRDefault="00E64294" w:rsidP="00275421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記録者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99FE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</w:p>
        </w:tc>
      </w:tr>
    </w:tbl>
    <w:p w14:paraId="68073EAA" w14:textId="77777777" w:rsidR="00E64294" w:rsidRDefault="00E64294"/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8"/>
        <w:gridCol w:w="4973"/>
      </w:tblGrid>
      <w:tr w:rsidR="00E64294" w14:paraId="38692DA3" w14:textId="77777777">
        <w:trPr>
          <w:trHeight w:val="36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EC67" w14:textId="77777777" w:rsidR="00E64294" w:rsidRDefault="00E64294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献</w:t>
            </w:r>
            <w:r>
              <w:t xml:space="preserve">      </w:t>
            </w:r>
            <w:r>
              <w:rPr>
                <w:rFonts w:hint="eastAsia"/>
              </w:rPr>
              <w:t>立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13CA" w14:textId="77777777" w:rsidR="00E64294" w:rsidRDefault="00E64294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味付・分量・盛付・その他喫食状況について</w:t>
            </w:r>
          </w:p>
        </w:tc>
      </w:tr>
      <w:tr w:rsidR="00E64294" w14:paraId="58BB6EE6" w14:textId="77777777">
        <w:trPr>
          <w:trHeight w:val="329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866E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F6FE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7F251741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4CFA2687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33A4F1B8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59D9F02A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18DF70AC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4EF24229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3EE10A44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5A53B7B5" w14:textId="77777777" w:rsidR="004F31EB" w:rsidRDefault="00120E74" w:rsidP="004F31EB">
            <w:pPr>
              <w:spacing w:line="364" w:lineRule="atLeas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残菜</w:t>
            </w:r>
            <w:r w:rsidR="004F31EB">
              <w:rPr>
                <w:rFonts w:ascii="ＭＳ 明朝" w:hint="eastAsia"/>
                <w:sz w:val="20"/>
              </w:rPr>
              <w:t>量　　　　　　ｇ</w:t>
            </w:r>
          </w:p>
        </w:tc>
      </w:tr>
    </w:tbl>
    <w:p w14:paraId="299A46B9" w14:textId="77777777" w:rsidR="00E64294" w:rsidRDefault="00E64294">
      <w:pPr>
        <w:jc w:val="center"/>
        <w:rPr>
          <w:w w:val="200"/>
        </w:rPr>
      </w:pPr>
    </w:p>
    <w:p w14:paraId="1E97E088" w14:textId="77777777" w:rsidR="00E64294" w:rsidRDefault="00E64294">
      <w:pPr>
        <w:jc w:val="center"/>
        <w:rPr>
          <w:w w:val="200"/>
        </w:rPr>
      </w:pPr>
    </w:p>
    <w:p w14:paraId="438D7329" w14:textId="77777777" w:rsidR="00E64294" w:rsidRDefault="00E64294">
      <w:pPr>
        <w:jc w:val="center"/>
        <w:rPr>
          <w:w w:val="200"/>
        </w:rPr>
      </w:pPr>
    </w:p>
    <w:p w14:paraId="2487B6C0" w14:textId="77777777" w:rsidR="00E64294" w:rsidRDefault="00E64294">
      <w:pPr>
        <w:jc w:val="center"/>
        <w:rPr>
          <w:w w:val="200"/>
        </w:rPr>
      </w:pPr>
    </w:p>
    <w:p w14:paraId="057AA8D6" w14:textId="77777777" w:rsidR="00E64294" w:rsidRDefault="00E64294">
      <w:pPr>
        <w:jc w:val="center"/>
        <w:rPr>
          <w:w w:val="200"/>
        </w:rPr>
      </w:pPr>
    </w:p>
    <w:p w14:paraId="4DABDF5A" w14:textId="77777777" w:rsidR="00E64294" w:rsidRDefault="00E64294">
      <w:pPr>
        <w:jc w:val="center"/>
      </w:pPr>
      <w:r>
        <w:rPr>
          <w:rFonts w:hint="eastAsia"/>
          <w:w w:val="200"/>
        </w:rPr>
        <w:t>喫</w:t>
      </w:r>
      <w:r>
        <w:rPr>
          <w:w w:val="200"/>
        </w:rPr>
        <w:t xml:space="preserve"> </w:t>
      </w:r>
      <w:r>
        <w:rPr>
          <w:rFonts w:hint="eastAsia"/>
          <w:w w:val="200"/>
        </w:rPr>
        <w:t>食</w:t>
      </w:r>
      <w:r>
        <w:rPr>
          <w:w w:val="200"/>
        </w:rPr>
        <w:t xml:space="preserve"> </w:t>
      </w:r>
      <w:r>
        <w:rPr>
          <w:rFonts w:hint="eastAsia"/>
          <w:w w:val="200"/>
        </w:rPr>
        <w:t>状</w:t>
      </w:r>
      <w:r>
        <w:rPr>
          <w:w w:val="200"/>
        </w:rPr>
        <w:t xml:space="preserve"> </w:t>
      </w:r>
      <w:r>
        <w:rPr>
          <w:rFonts w:hint="eastAsia"/>
          <w:w w:val="200"/>
        </w:rPr>
        <w:t>況</w:t>
      </w:r>
      <w:r>
        <w:rPr>
          <w:w w:val="200"/>
        </w:rPr>
        <w:t xml:space="preserve"> </w:t>
      </w:r>
      <w:r>
        <w:rPr>
          <w:rFonts w:hint="eastAsia"/>
          <w:w w:val="200"/>
        </w:rPr>
        <w:t>観</w:t>
      </w:r>
      <w:r>
        <w:rPr>
          <w:w w:val="200"/>
        </w:rPr>
        <w:t xml:space="preserve"> </w:t>
      </w:r>
      <w:r>
        <w:rPr>
          <w:rFonts w:hint="eastAsia"/>
          <w:w w:val="200"/>
        </w:rPr>
        <w:t>察</w:t>
      </w:r>
      <w:r>
        <w:rPr>
          <w:w w:val="200"/>
        </w:rPr>
        <w:t xml:space="preserve"> </w:t>
      </w:r>
      <w:r>
        <w:rPr>
          <w:rFonts w:hint="eastAsia"/>
          <w:w w:val="200"/>
        </w:rPr>
        <w:t>表</w:t>
      </w:r>
    </w:p>
    <w:p w14:paraId="55A44FB8" w14:textId="77777777" w:rsidR="00E64294" w:rsidRDefault="00E64294"/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5"/>
        <w:gridCol w:w="1730"/>
        <w:gridCol w:w="973"/>
        <w:gridCol w:w="1730"/>
        <w:gridCol w:w="757"/>
        <w:gridCol w:w="1946"/>
      </w:tblGrid>
      <w:tr w:rsidR="00E64294" w14:paraId="3FF73BA4" w14:textId="77777777" w:rsidTr="00275421">
        <w:trPr>
          <w:trHeight w:val="36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1F63" w14:textId="77777777" w:rsidR="00E64294" w:rsidRDefault="00E64294" w:rsidP="00275421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期　日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CEC3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7033F8B6" w14:textId="77777777" w:rsidR="00275421" w:rsidRDefault="00275421">
            <w:pPr>
              <w:spacing w:line="364" w:lineRule="atLeast"/>
              <w:rPr>
                <w:rFonts w:ascii="ＭＳ 明朝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5149" w14:textId="77777777" w:rsidR="00E64294" w:rsidRDefault="00E64294" w:rsidP="00275421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クラス名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1809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0C27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記録者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09CF" w14:textId="77777777" w:rsidR="00E64294" w:rsidRDefault="00E64294" w:rsidP="00275421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</w:p>
        </w:tc>
      </w:tr>
    </w:tbl>
    <w:p w14:paraId="0AB7DC92" w14:textId="77777777" w:rsidR="00E64294" w:rsidRDefault="00E64294"/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8"/>
        <w:gridCol w:w="4973"/>
      </w:tblGrid>
      <w:tr w:rsidR="00E64294" w14:paraId="66C1C218" w14:textId="77777777">
        <w:trPr>
          <w:trHeight w:val="36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8649" w14:textId="77777777" w:rsidR="00E64294" w:rsidRDefault="00E64294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献</w:t>
            </w:r>
            <w:r>
              <w:t xml:space="preserve">      </w:t>
            </w:r>
            <w:r>
              <w:rPr>
                <w:rFonts w:hint="eastAsia"/>
              </w:rPr>
              <w:t>立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6FAA" w14:textId="77777777" w:rsidR="00E64294" w:rsidRDefault="00E64294">
            <w:pPr>
              <w:spacing w:line="3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味付・分量・盛付・その他喫食状況について</w:t>
            </w:r>
          </w:p>
        </w:tc>
      </w:tr>
      <w:tr w:rsidR="00E64294" w14:paraId="7E03BFFE" w14:textId="77777777">
        <w:trPr>
          <w:trHeight w:val="329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FDCB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1DE0" w14:textId="77777777" w:rsidR="00E64294" w:rsidRDefault="00E64294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589EFF01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66A9A107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14937751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785515DF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7334F5BC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51C41286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6A0787CD" w14:textId="77777777" w:rsidR="004F31EB" w:rsidRDefault="004F31EB">
            <w:pPr>
              <w:spacing w:line="364" w:lineRule="atLeast"/>
              <w:rPr>
                <w:rFonts w:ascii="ＭＳ 明朝"/>
                <w:sz w:val="20"/>
              </w:rPr>
            </w:pPr>
          </w:p>
          <w:p w14:paraId="3DF1BD9B" w14:textId="77777777" w:rsidR="004F31EB" w:rsidRDefault="00120E74" w:rsidP="004F31EB">
            <w:pPr>
              <w:spacing w:line="364" w:lineRule="atLeas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残菜</w:t>
            </w:r>
            <w:r w:rsidR="004F31EB">
              <w:rPr>
                <w:rFonts w:ascii="ＭＳ 明朝" w:hint="eastAsia"/>
                <w:sz w:val="20"/>
              </w:rPr>
              <w:t>量　　　　　　ｇ</w:t>
            </w:r>
          </w:p>
        </w:tc>
      </w:tr>
    </w:tbl>
    <w:p w14:paraId="70E9678F" w14:textId="77777777" w:rsidR="00E64294" w:rsidRDefault="00E64294"/>
    <w:sectPr w:rsidR="00E64294" w:rsidSect="00D22AFD">
      <w:footerReference w:type="default" r:id="rId6"/>
      <w:type w:val="continuous"/>
      <w:pgSz w:w="11906" w:h="16838" w:code="9"/>
      <w:pgMar w:top="1304" w:right="1304" w:bottom="1304" w:left="1304" w:header="567" w:footer="567" w:gutter="0"/>
      <w:pgNumType w:start="57"/>
      <w:cols w:space="720"/>
      <w:noEndnote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EDF9" w14:textId="77777777" w:rsidR="003C5337" w:rsidRDefault="003C5337">
      <w:r>
        <w:separator/>
      </w:r>
    </w:p>
  </w:endnote>
  <w:endnote w:type="continuationSeparator" w:id="0">
    <w:p w14:paraId="2F175A74" w14:textId="77777777" w:rsidR="003C5337" w:rsidRDefault="003C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6B80" w14:textId="1659480B" w:rsidR="00640DD9" w:rsidRDefault="00640DD9" w:rsidP="00640DD9">
    <w:pPr>
      <w:pStyle w:val="a4"/>
      <w:jc w:val="center"/>
    </w:pPr>
    <w:r w:rsidRPr="00640DD9">
      <w:rPr>
        <w:rFonts w:hint="eastAsia"/>
      </w:rPr>
      <w:t>（</w:t>
    </w:r>
    <w:r w:rsidRPr="00640DD9">
      <w:rPr>
        <w:rFonts w:hint="eastAsia"/>
      </w:rPr>
      <w:t>小規模等）給食管理　様式</w:t>
    </w: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851F" w14:textId="77777777" w:rsidR="003C5337" w:rsidRDefault="003C5337">
      <w:r>
        <w:separator/>
      </w:r>
    </w:p>
  </w:footnote>
  <w:footnote w:type="continuationSeparator" w:id="0">
    <w:p w14:paraId="29025185" w14:textId="77777777" w:rsidR="003C5337" w:rsidRDefault="003C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B8"/>
    <w:rsid w:val="00050387"/>
    <w:rsid w:val="00100C4B"/>
    <w:rsid w:val="00120E74"/>
    <w:rsid w:val="00141424"/>
    <w:rsid w:val="002367B6"/>
    <w:rsid w:val="00275421"/>
    <w:rsid w:val="00276C97"/>
    <w:rsid w:val="00336762"/>
    <w:rsid w:val="00353DB1"/>
    <w:rsid w:val="00361A2F"/>
    <w:rsid w:val="003A1129"/>
    <w:rsid w:val="003C5337"/>
    <w:rsid w:val="003C63FB"/>
    <w:rsid w:val="003D0D7A"/>
    <w:rsid w:val="003E0367"/>
    <w:rsid w:val="003F673D"/>
    <w:rsid w:val="004F31EB"/>
    <w:rsid w:val="00515625"/>
    <w:rsid w:val="00640DD9"/>
    <w:rsid w:val="0064689A"/>
    <w:rsid w:val="00712475"/>
    <w:rsid w:val="007A7578"/>
    <w:rsid w:val="007D6846"/>
    <w:rsid w:val="007E448A"/>
    <w:rsid w:val="008249B4"/>
    <w:rsid w:val="00847820"/>
    <w:rsid w:val="00876BEE"/>
    <w:rsid w:val="0088697E"/>
    <w:rsid w:val="00896EB8"/>
    <w:rsid w:val="009A49B8"/>
    <w:rsid w:val="00A60006"/>
    <w:rsid w:val="00AA2BA7"/>
    <w:rsid w:val="00B20CB8"/>
    <w:rsid w:val="00D22AFD"/>
    <w:rsid w:val="00E64294"/>
    <w:rsid w:val="00E65288"/>
    <w:rsid w:val="00E7452B"/>
    <w:rsid w:val="00FA17EA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D0118"/>
  <w15:chartTrackingRefBased/>
  <w15:docId w15:val="{EFB8EF58-4E70-4E36-824C-17BDDE4C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2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52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A2BA7"/>
  </w:style>
  <w:style w:type="paragraph" w:styleId="a6">
    <w:name w:val="Balloon Text"/>
    <w:basedOn w:val="a"/>
    <w:link w:val="a7"/>
    <w:rsid w:val="00276C9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76C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喫食状況観察表（参考）</vt:lpstr>
      <vt:lpstr>喫食状況観察表（参考）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喫食状況観察表（参考）</dc:title>
  <dc:subject/>
  <dc:creator>保育所指導課</dc:creator>
  <cp:keywords/>
  <dc:description/>
  <cp:lastModifiedBy>江口　礼華</cp:lastModifiedBy>
  <cp:revision>4</cp:revision>
  <cp:lastPrinted>2020-02-25T02:34:00Z</cp:lastPrinted>
  <dcterms:created xsi:type="dcterms:W3CDTF">2025-04-09T00:41:00Z</dcterms:created>
  <dcterms:modified xsi:type="dcterms:W3CDTF">2025-04-09T05:20:00Z</dcterms:modified>
</cp:coreProperties>
</file>