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44D0" w:rsidRPr="009C54FF" w:rsidRDefault="002F44D0" w:rsidP="00BC4BF6">
      <w:pPr>
        <w:adjustRightInd/>
        <w:rPr>
          <w:rFonts w:ascii="ＭＳ ゴシック" w:eastAsia="ＭＳ ゴシック" w:hAnsi="ＭＳ ゴシック"/>
        </w:rPr>
      </w:pPr>
    </w:p>
    <w:p w:rsidR="00BC4BF6" w:rsidRPr="004F6249" w:rsidRDefault="00BC4BF6" w:rsidP="00BC4BF6">
      <w:pPr>
        <w:adjustRightInd/>
        <w:rPr>
          <w:rFonts w:ascii="ＭＳ ゴシック" w:eastAsia="ＭＳ ゴシック" w:hAnsi="ＭＳ ゴシック"/>
        </w:rPr>
      </w:pPr>
      <w:r w:rsidRPr="004F6249">
        <w:rPr>
          <w:rFonts w:ascii="ＭＳ ゴシック" w:eastAsia="ＭＳ ゴシック" w:hAnsi="ＭＳ ゴシック" w:hint="eastAsia"/>
        </w:rPr>
        <w:t>（</w:t>
      </w:r>
      <w:r w:rsidR="009C54FF">
        <w:rPr>
          <w:rFonts w:ascii="ＭＳ ゴシック" w:eastAsia="ＭＳ ゴシック" w:hAnsi="ＭＳ ゴシック" w:hint="eastAsia"/>
        </w:rPr>
        <w:t>７</w:t>
      </w:r>
      <w:r w:rsidRPr="004F6249">
        <w:rPr>
          <w:rFonts w:ascii="ＭＳ ゴシック" w:eastAsia="ＭＳ ゴシック" w:hAnsi="ＭＳ ゴシック" w:hint="eastAsia"/>
        </w:rPr>
        <w:t>）職員</w:t>
      </w:r>
      <w:r w:rsidR="006A298E" w:rsidRPr="004F6249">
        <w:rPr>
          <w:rFonts w:ascii="ＭＳ ゴシック" w:eastAsia="ＭＳ ゴシック" w:hAnsi="ＭＳ ゴシック" w:hint="eastAsia"/>
        </w:rPr>
        <w:t>採用計画・職員管理</w:t>
      </w:r>
      <w:r w:rsidRPr="004F6249">
        <w:rPr>
          <w:rFonts w:ascii="ＭＳ ゴシック" w:eastAsia="ＭＳ ゴシック" w:hAnsi="ＭＳ ゴシック" w:hint="eastAsia"/>
        </w:rPr>
        <w:t>など</w:t>
      </w:r>
    </w:p>
    <w:p w:rsidR="00D70249" w:rsidRDefault="00D70249" w:rsidP="003A3470">
      <w:pPr>
        <w:adjustRightInd/>
        <w:ind w:left="468" w:hangingChars="200" w:hanging="468"/>
      </w:pPr>
      <w:r>
        <w:rPr>
          <w:rFonts w:hint="eastAsia"/>
        </w:rPr>
        <w:t xml:space="preserve">　　</w:t>
      </w:r>
      <w:r w:rsidR="003A3470">
        <w:rPr>
          <w:rFonts w:hint="eastAsia"/>
        </w:rPr>
        <w:t>[</w:t>
      </w:r>
      <w:r w:rsidR="00357679">
        <w:rPr>
          <w:rFonts w:hint="eastAsia"/>
        </w:rPr>
        <w:t>職員の雇用形態（正規・非正規）、職員確保方法（法人内部の異動、新卒者の採用、経験者の採用）、</w:t>
      </w:r>
      <w:r w:rsidR="004C62CF">
        <w:rPr>
          <w:rFonts w:hint="eastAsia"/>
        </w:rPr>
        <w:t>職員の保育施設での平均勤続</w:t>
      </w:r>
      <w:r w:rsidR="003A3470">
        <w:rPr>
          <w:rFonts w:hint="eastAsia"/>
        </w:rPr>
        <w:t>年数</w:t>
      </w:r>
      <w:r>
        <w:rPr>
          <w:rFonts w:hint="eastAsia"/>
        </w:rPr>
        <w:t>について</w:t>
      </w:r>
      <w:r w:rsidR="00D059C6">
        <w:rPr>
          <w:rFonts w:hint="eastAsia"/>
        </w:rPr>
        <w:t>は必ず</w:t>
      </w:r>
      <w:r>
        <w:rPr>
          <w:rFonts w:hint="eastAsia"/>
        </w:rPr>
        <w:t>記載すること。</w:t>
      </w:r>
      <w:r w:rsidR="00357679">
        <w:rPr>
          <w:rFonts w:hint="eastAsia"/>
        </w:rPr>
        <w:t>その他、</w:t>
      </w:r>
      <w:r w:rsidR="00D059C6">
        <w:rPr>
          <w:rFonts w:hint="eastAsia"/>
        </w:rPr>
        <w:t>職員採用計画についても自由に記載すること。</w:t>
      </w:r>
      <w:r w:rsidR="004C62CF">
        <w:rPr>
          <w:rFonts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52"/>
      </w:tblGrid>
      <w:tr w:rsidR="00AF17B1" w:rsidTr="005267E1">
        <w:trPr>
          <w:trHeight w:val="12600"/>
        </w:trPr>
        <w:tc>
          <w:tcPr>
            <w:tcW w:w="9552" w:type="dxa"/>
            <w:shd w:val="clear" w:color="auto" w:fill="auto"/>
          </w:tcPr>
          <w:p w:rsidR="009F5BD4" w:rsidRDefault="009F5BD4" w:rsidP="00997A19">
            <w:pPr>
              <w:adjustRightInd/>
              <w:rPr>
                <w:rFonts w:ascii="ＭＳ ゴシック" w:eastAsia="ＭＳ ゴシック" w:hAnsi="ＭＳ ゴシック"/>
              </w:rPr>
            </w:pPr>
          </w:p>
          <w:p w:rsidR="00997A19" w:rsidRPr="009F5BD4" w:rsidRDefault="0087358E" w:rsidP="00997A19">
            <w:pPr>
              <w:adjustRightInd/>
              <w:rPr>
                <w:rFonts w:ascii="ＭＳ ゴシック" w:eastAsia="ＭＳ ゴシック" w:hAnsi="ＭＳ ゴシック"/>
              </w:rPr>
            </w:pPr>
            <w:r w:rsidRPr="009F5BD4">
              <w:rPr>
                <w:rFonts w:ascii="ＭＳ ゴシック" w:eastAsia="ＭＳ ゴシック" w:hAnsi="ＭＳ ゴシック" w:hint="eastAsia"/>
              </w:rPr>
              <w:t>【</w:t>
            </w:r>
            <w:r w:rsidR="003A3470" w:rsidRPr="009F5BD4">
              <w:rPr>
                <w:rFonts w:ascii="ＭＳ ゴシック" w:eastAsia="ＭＳ ゴシック" w:hAnsi="ＭＳ ゴシック" w:hint="eastAsia"/>
              </w:rPr>
              <w:t>新たに開始する</w:t>
            </w:r>
            <w:r w:rsidR="009C54FF" w:rsidRPr="009F5BD4">
              <w:rPr>
                <w:rFonts w:ascii="ＭＳ ゴシック" w:eastAsia="ＭＳ ゴシック" w:hAnsi="ＭＳ ゴシック" w:hint="eastAsia"/>
              </w:rPr>
              <w:t>保育所</w:t>
            </w:r>
            <w:r w:rsidR="003A3470" w:rsidRPr="009F5BD4">
              <w:rPr>
                <w:rFonts w:ascii="ＭＳ ゴシック" w:eastAsia="ＭＳ ゴシック" w:hAnsi="ＭＳ ゴシック" w:hint="eastAsia"/>
              </w:rPr>
              <w:t>の雇用形態等</w:t>
            </w:r>
            <w:r w:rsidRPr="009F5BD4">
              <w:rPr>
                <w:rFonts w:ascii="ＭＳ ゴシック" w:eastAsia="ＭＳ ゴシック" w:hAnsi="ＭＳ ゴシック"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1"/>
              <w:gridCol w:w="1540"/>
              <w:gridCol w:w="844"/>
              <w:gridCol w:w="634"/>
              <w:gridCol w:w="425"/>
              <w:gridCol w:w="425"/>
              <w:gridCol w:w="425"/>
              <w:gridCol w:w="425"/>
              <w:gridCol w:w="844"/>
              <w:gridCol w:w="906"/>
              <w:gridCol w:w="993"/>
              <w:gridCol w:w="1417"/>
            </w:tblGrid>
            <w:tr w:rsidR="00B20ADA" w:rsidTr="00B20ADA">
              <w:trPr>
                <w:trHeight w:val="776"/>
              </w:trPr>
              <w:tc>
                <w:tcPr>
                  <w:tcW w:w="331" w:type="dxa"/>
                  <w:vMerge w:val="restart"/>
                  <w:shd w:val="clear" w:color="auto" w:fill="F2F2F2" w:themeFill="background1" w:themeFillShade="F2"/>
                  <w:vAlign w:val="center"/>
                </w:tcPr>
                <w:p w:rsidR="00B20ADA" w:rsidRPr="002B7B88" w:rsidRDefault="00B20ADA" w:rsidP="00B20ADA">
                  <w:pPr>
                    <w:adjustRightInd/>
                    <w:ind w:rightChars="-144" w:right="-337"/>
                    <w:jc w:val="left"/>
                    <w:rPr>
                      <w:sz w:val="20"/>
                      <w:szCs w:val="20"/>
                    </w:rPr>
                  </w:pPr>
                  <w:r>
                    <w:rPr>
                      <w:rFonts w:hint="eastAsia"/>
                      <w:sz w:val="20"/>
                      <w:szCs w:val="20"/>
                    </w:rPr>
                    <w:t>NO</w:t>
                  </w:r>
                </w:p>
              </w:tc>
              <w:tc>
                <w:tcPr>
                  <w:tcW w:w="1540" w:type="dxa"/>
                  <w:vMerge w:val="restart"/>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氏名</w:t>
                  </w:r>
                </w:p>
              </w:tc>
              <w:tc>
                <w:tcPr>
                  <w:tcW w:w="844" w:type="dxa"/>
                  <w:vMerge w:val="restart"/>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担任</w:t>
                  </w:r>
                </w:p>
                <w:p w:rsidR="00B20ADA" w:rsidRPr="002B7B88" w:rsidRDefault="00B20ADA" w:rsidP="00A85C9D">
                  <w:pPr>
                    <w:adjustRightInd/>
                    <w:jc w:val="center"/>
                    <w:rPr>
                      <w:sz w:val="20"/>
                      <w:szCs w:val="20"/>
                    </w:rPr>
                  </w:pPr>
                  <w:r w:rsidRPr="002B7B88">
                    <w:rPr>
                      <w:rFonts w:hint="eastAsia"/>
                      <w:sz w:val="20"/>
                      <w:szCs w:val="20"/>
                    </w:rPr>
                    <w:t>クラス</w:t>
                  </w:r>
                </w:p>
              </w:tc>
              <w:tc>
                <w:tcPr>
                  <w:tcW w:w="634" w:type="dxa"/>
                  <w:vMerge w:val="restart"/>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年齢</w:t>
                  </w:r>
                </w:p>
              </w:tc>
              <w:tc>
                <w:tcPr>
                  <w:tcW w:w="850" w:type="dxa"/>
                  <w:gridSpan w:val="2"/>
                  <w:shd w:val="clear" w:color="auto" w:fill="F2F2F2" w:themeFill="background1" w:themeFillShade="F2"/>
                  <w:vAlign w:val="center"/>
                </w:tcPr>
                <w:p w:rsidR="00B20ADA" w:rsidRDefault="00B20ADA" w:rsidP="00A85C9D">
                  <w:pPr>
                    <w:adjustRightInd/>
                    <w:jc w:val="center"/>
                    <w:rPr>
                      <w:sz w:val="20"/>
                      <w:szCs w:val="20"/>
                    </w:rPr>
                  </w:pPr>
                  <w:r w:rsidRPr="002B7B88">
                    <w:rPr>
                      <w:rFonts w:hint="eastAsia"/>
                      <w:sz w:val="20"/>
                      <w:szCs w:val="20"/>
                    </w:rPr>
                    <w:t>雇用</w:t>
                  </w:r>
                </w:p>
                <w:p w:rsidR="00B20ADA" w:rsidRPr="002B7B88" w:rsidRDefault="00B20ADA" w:rsidP="00A85C9D">
                  <w:pPr>
                    <w:adjustRightInd/>
                    <w:jc w:val="center"/>
                    <w:rPr>
                      <w:sz w:val="20"/>
                      <w:szCs w:val="20"/>
                    </w:rPr>
                  </w:pPr>
                  <w:r w:rsidRPr="002B7B88">
                    <w:rPr>
                      <w:rFonts w:hint="eastAsia"/>
                      <w:sz w:val="20"/>
                      <w:szCs w:val="20"/>
                    </w:rPr>
                    <w:t>形態</w:t>
                  </w:r>
                </w:p>
              </w:tc>
              <w:tc>
                <w:tcPr>
                  <w:tcW w:w="850" w:type="dxa"/>
                  <w:gridSpan w:val="2"/>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確保</w:t>
                  </w:r>
                </w:p>
                <w:p w:rsidR="00B20ADA" w:rsidRPr="002B7B88" w:rsidRDefault="00B20ADA" w:rsidP="00A85C9D">
                  <w:pPr>
                    <w:adjustRightInd/>
                    <w:jc w:val="center"/>
                    <w:rPr>
                      <w:sz w:val="20"/>
                      <w:szCs w:val="20"/>
                    </w:rPr>
                  </w:pPr>
                  <w:r w:rsidRPr="002B7B88">
                    <w:rPr>
                      <w:rFonts w:hint="eastAsia"/>
                      <w:sz w:val="20"/>
                      <w:szCs w:val="20"/>
                    </w:rPr>
                    <w:t>方法</w:t>
                  </w:r>
                </w:p>
              </w:tc>
              <w:tc>
                <w:tcPr>
                  <w:tcW w:w="2743" w:type="dxa"/>
                  <w:gridSpan w:val="3"/>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保育士(調理員)としての</w:t>
                  </w:r>
                </w:p>
                <w:p w:rsidR="00B20ADA" w:rsidRPr="002B7B88" w:rsidRDefault="00B20ADA" w:rsidP="00A85C9D">
                  <w:pPr>
                    <w:adjustRightInd/>
                    <w:jc w:val="center"/>
                    <w:rPr>
                      <w:sz w:val="20"/>
                      <w:szCs w:val="20"/>
                    </w:rPr>
                  </w:pPr>
                  <w:r w:rsidRPr="002B7B88">
                    <w:rPr>
                      <w:rFonts w:hint="eastAsia"/>
                      <w:sz w:val="20"/>
                      <w:szCs w:val="20"/>
                    </w:rPr>
                    <w:t>経験年数</w:t>
                  </w:r>
                </w:p>
              </w:tc>
              <w:tc>
                <w:tcPr>
                  <w:tcW w:w="1417" w:type="dxa"/>
                  <w:vMerge w:val="restart"/>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資格等</w:t>
                  </w:r>
                </w:p>
              </w:tc>
            </w:tr>
            <w:tr w:rsidR="00B20ADA" w:rsidTr="00B20ADA">
              <w:trPr>
                <w:trHeight w:val="159"/>
              </w:trPr>
              <w:tc>
                <w:tcPr>
                  <w:tcW w:w="331" w:type="dxa"/>
                  <w:vMerge/>
                </w:tcPr>
                <w:p w:rsidR="00B20ADA" w:rsidRPr="002B7B88" w:rsidRDefault="00B20ADA" w:rsidP="00B20ADA">
                  <w:pPr>
                    <w:adjustRightInd/>
                    <w:ind w:rightChars="-144" w:right="-337"/>
                    <w:jc w:val="left"/>
                    <w:rPr>
                      <w:sz w:val="20"/>
                      <w:szCs w:val="20"/>
                    </w:rPr>
                  </w:pPr>
                </w:p>
              </w:tc>
              <w:tc>
                <w:tcPr>
                  <w:tcW w:w="1540" w:type="dxa"/>
                  <w:vMerge/>
                  <w:shd w:val="clear" w:color="auto" w:fill="auto"/>
                  <w:vAlign w:val="center"/>
                </w:tcPr>
                <w:p w:rsidR="00B20ADA" w:rsidRPr="002B7B88" w:rsidRDefault="00B20ADA" w:rsidP="00A85C9D">
                  <w:pPr>
                    <w:adjustRightInd/>
                    <w:jc w:val="center"/>
                    <w:rPr>
                      <w:sz w:val="20"/>
                      <w:szCs w:val="20"/>
                    </w:rPr>
                  </w:pPr>
                </w:p>
              </w:tc>
              <w:tc>
                <w:tcPr>
                  <w:tcW w:w="844" w:type="dxa"/>
                  <w:vMerge/>
                  <w:shd w:val="clear" w:color="auto" w:fill="auto"/>
                  <w:vAlign w:val="center"/>
                </w:tcPr>
                <w:p w:rsidR="00B20ADA" w:rsidRPr="002B7B88" w:rsidRDefault="00B20ADA" w:rsidP="00A85C9D">
                  <w:pPr>
                    <w:adjustRightInd/>
                    <w:jc w:val="center"/>
                    <w:rPr>
                      <w:sz w:val="20"/>
                      <w:szCs w:val="20"/>
                    </w:rPr>
                  </w:pPr>
                </w:p>
              </w:tc>
              <w:tc>
                <w:tcPr>
                  <w:tcW w:w="634" w:type="dxa"/>
                  <w:vMerge/>
                  <w:shd w:val="clear" w:color="auto" w:fill="auto"/>
                  <w:vAlign w:val="center"/>
                </w:tcPr>
                <w:p w:rsidR="00B20ADA" w:rsidRPr="002B7B88" w:rsidRDefault="00B20ADA" w:rsidP="00A85C9D">
                  <w:pPr>
                    <w:adjustRightInd/>
                    <w:jc w:val="center"/>
                    <w:rPr>
                      <w:sz w:val="20"/>
                      <w:szCs w:val="20"/>
                    </w:rPr>
                  </w:pPr>
                </w:p>
              </w:tc>
              <w:tc>
                <w:tcPr>
                  <w:tcW w:w="425"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正規</w:t>
                  </w:r>
                </w:p>
              </w:tc>
              <w:tc>
                <w:tcPr>
                  <w:tcW w:w="425"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非正規</w:t>
                  </w:r>
                </w:p>
              </w:tc>
              <w:tc>
                <w:tcPr>
                  <w:tcW w:w="425"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異動</w:t>
                  </w:r>
                </w:p>
              </w:tc>
              <w:tc>
                <w:tcPr>
                  <w:tcW w:w="425"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採用</w:t>
                  </w:r>
                </w:p>
              </w:tc>
              <w:tc>
                <w:tcPr>
                  <w:tcW w:w="844" w:type="dxa"/>
                  <w:shd w:val="clear" w:color="auto" w:fill="F2F2F2" w:themeFill="background1" w:themeFillShade="F2"/>
                  <w:vAlign w:val="center"/>
                </w:tcPr>
                <w:p w:rsidR="00B20ADA" w:rsidRDefault="00B20ADA" w:rsidP="00A85C9D">
                  <w:pPr>
                    <w:adjustRightInd/>
                    <w:jc w:val="center"/>
                    <w:rPr>
                      <w:sz w:val="20"/>
                      <w:szCs w:val="20"/>
                    </w:rPr>
                  </w:pPr>
                  <w:r w:rsidRPr="002B7B88">
                    <w:rPr>
                      <w:rFonts w:hint="eastAsia"/>
                      <w:sz w:val="20"/>
                      <w:szCs w:val="20"/>
                    </w:rPr>
                    <w:t>認可</w:t>
                  </w:r>
                </w:p>
                <w:p w:rsidR="00B20ADA" w:rsidRPr="002B7B88" w:rsidRDefault="00B20ADA" w:rsidP="00A85C9D">
                  <w:pPr>
                    <w:adjustRightInd/>
                    <w:jc w:val="center"/>
                    <w:rPr>
                      <w:sz w:val="20"/>
                      <w:szCs w:val="20"/>
                    </w:rPr>
                  </w:pPr>
                  <w:r w:rsidRPr="002B7B88">
                    <w:rPr>
                      <w:rFonts w:hint="eastAsia"/>
                      <w:sz w:val="20"/>
                      <w:szCs w:val="20"/>
                    </w:rPr>
                    <w:t>保育所</w:t>
                  </w:r>
                </w:p>
              </w:tc>
              <w:tc>
                <w:tcPr>
                  <w:tcW w:w="906"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幼稚園</w:t>
                  </w:r>
                </w:p>
              </w:tc>
              <w:tc>
                <w:tcPr>
                  <w:tcW w:w="993" w:type="dxa"/>
                  <w:shd w:val="clear" w:color="auto" w:fill="F2F2F2" w:themeFill="background1" w:themeFillShade="F2"/>
                  <w:vAlign w:val="center"/>
                </w:tcPr>
                <w:p w:rsidR="00B20ADA" w:rsidRPr="002B7B88" w:rsidRDefault="00B20ADA" w:rsidP="00A85C9D">
                  <w:pPr>
                    <w:adjustRightInd/>
                    <w:jc w:val="center"/>
                    <w:rPr>
                      <w:sz w:val="20"/>
                      <w:szCs w:val="20"/>
                    </w:rPr>
                  </w:pPr>
                  <w:r w:rsidRPr="002B7B88">
                    <w:rPr>
                      <w:rFonts w:hint="eastAsia"/>
                      <w:sz w:val="20"/>
                      <w:szCs w:val="20"/>
                    </w:rPr>
                    <w:t>その他の児童福祉施設等</w:t>
                  </w:r>
                </w:p>
              </w:tc>
              <w:tc>
                <w:tcPr>
                  <w:tcW w:w="1417" w:type="dxa"/>
                  <w:vMerge/>
                  <w:shd w:val="clear" w:color="auto" w:fill="auto"/>
                </w:tcPr>
                <w:p w:rsidR="00B20ADA" w:rsidRPr="002B7B88" w:rsidRDefault="00B20ADA" w:rsidP="00A85C9D">
                  <w:pPr>
                    <w:adjustRightInd/>
                    <w:jc w:val="center"/>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①</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②</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③</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402"/>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④</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⑤</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⑥</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⑦</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⑧</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⑨</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⑩</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⑪</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⑫</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⑬</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⑭</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⑮</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⑯</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402"/>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⑰</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⑱</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⑲</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r w:rsidR="00B20ADA" w:rsidTr="00B20ADA">
              <w:trPr>
                <w:trHeight w:val="389"/>
              </w:trPr>
              <w:tc>
                <w:tcPr>
                  <w:tcW w:w="331" w:type="dxa"/>
                </w:tcPr>
                <w:p w:rsidR="00B20ADA" w:rsidRPr="002B7B88" w:rsidRDefault="00B20ADA" w:rsidP="00B20ADA">
                  <w:pPr>
                    <w:adjustRightInd/>
                    <w:ind w:rightChars="-144" w:right="-337"/>
                    <w:jc w:val="left"/>
                    <w:rPr>
                      <w:sz w:val="20"/>
                      <w:szCs w:val="20"/>
                    </w:rPr>
                  </w:pPr>
                  <w:r>
                    <w:rPr>
                      <w:rFonts w:hint="eastAsia"/>
                      <w:sz w:val="20"/>
                      <w:szCs w:val="20"/>
                    </w:rPr>
                    <w:t>⑳</w:t>
                  </w:r>
                </w:p>
              </w:tc>
              <w:tc>
                <w:tcPr>
                  <w:tcW w:w="1540" w:type="dxa"/>
                  <w:shd w:val="clear" w:color="auto" w:fill="auto"/>
                </w:tcPr>
                <w:p w:rsidR="00B20ADA" w:rsidRPr="002B7B88" w:rsidRDefault="00B20ADA" w:rsidP="00A85C9D">
                  <w:pPr>
                    <w:adjustRightInd/>
                    <w:rPr>
                      <w:sz w:val="20"/>
                      <w:szCs w:val="20"/>
                    </w:rPr>
                  </w:pPr>
                </w:p>
              </w:tc>
              <w:tc>
                <w:tcPr>
                  <w:tcW w:w="844" w:type="dxa"/>
                  <w:shd w:val="clear" w:color="auto" w:fill="auto"/>
                </w:tcPr>
                <w:p w:rsidR="00B20ADA" w:rsidRPr="002B7B88" w:rsidRDefault="00B20ADA" w:rsidP="009C54FF">
                  <w:pPr>
                    <w:adjustRightInd/>
                    <w:jc w:val="center"/>
                    <w:rPr>
                      <w:sz w:val="20"/>
                      <w:szCs w:val="20"/>
                    </w:rPr>
                  </w:pPr>
                </w:p>
              </w:tc>
              <w:tc>
                <w:tcPr>
                  <w:tcW w:w="634" w:type="dxa"/>
                  <w:shd w:val="clear" w:color="auto" w:fill="auto"/>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425" w:type="dxa"/>
                  <w:shd w:val="clear" w:color="auto" w:fill="auto"/>
                  <w:vAlign w:val="center"/>
                </w:tcPr>
                <w:p w:rsidR="00B20ADA" w:rsidRPr="002B7B88" w:rsidRDefault="00B20ADA" w:rsidP="009C54FF">
                  <w:pPr>
                    <w:adjustRightInd/>
                    <w:jc w:val="center"/>
                    <w:rPr>
                      <w:sz w:val="20"/>
                      <w:szCs w:val="20"/>
                    </w:rPr>
                  </w:pPr>
                </w:p>
              </w:tc>
              <w:tc>
                <w:tcPr>
                  <w:tcW w:w="844" w:type="dxa"/>
                  <w:shd w:val="clear" w:color="auto" w:fill="auto"/>
                </w:tcPr>
                <w:p w:rsidR="00B20ADA" w:rsidRPr="002B7B88" w:rsidRDefault="00B20ADA" w:rsidP="00A85C9D">
                  <w:pPr>
                    <w:adjustRightInd/>
                    <w:jc w:val="right"/>
                    <w:rPr>
                      <w:sz w:val="20"/>
                      <w:szCs w:val="20"/>
                    </w:rPr>
                  </w:pPr>
                </w:p>
              </w:tc>
              <w:tc>
                <w:tcPr>
                  <w:tcW w:w="906" w:type="dxa"/>
                  <w:shd w:val="clear" w:color="auto" w:fill="auto"/>
                </w:tcPr>
                <w:p w:rsidR="00B20ADA" w:rsidRPr="002B7B88" w:rsidRDefault="00B20ADA" w:rsidP="00A85C9D">
                  <w:pPr>
                    <w:adjustRightInd/>
                    <w:jc w:val="right"/>
                    <w:rPr>
                      <w:sz w:val="20"/>
                      <w:szCs w:val="20"/>
                    </w:rPr>
                  </w:pPr>
                </w:p>
              </w:tc>
              <w:tc>
                <w:tcPr>
                  <w:tcW w:w="993" w:type="dxa"/>
                  <w:shd w:val="clear" w:color="auto" w:fill="auto"/>
                </w:tcPr>
                <w:p w:rsidR="00B20ADA" w:rsidRPr="002B7B88" w:rsidRDefault="00B20ADA" w:rsidP="00A85C9D">
                  <w:pPr>
                    <w:adjustRightInd/>
                    <w:jc w:val="right"/>
                    <w:rPr>
                      <w:sz w:val="20"/>
                      <w:szCs w:val="20"/>
                    </w:rPr>
                  </w:pPr>
                </w:p>
              </w:tc>
              <w:tc>
                <w:tcPr>
                  <w:tcW w:w="1417" w:type="dxa"/>
                  <w:shd w:val="clear" w:color="auto" w:fill="auto"/>
                </w:tcPr>
                <w:p w:rsidR="00B20ADA" w:rsidRPr="002B7B88" w:rsidRDefault="00B20ADA" w:rsidP="00A85C9D">
                  <w:pPr>
                    <w:adjustRightInd/>
                    <w:rPr>
                      <w:sz w:val="20"/>
                      <w:szCs w:val="20"/>
                    </w:rPr>
                  </w:pPr>
                </w:p>
              </w:tc>
            </w:tr>
          </w:tbl>
          <w:p w:rsidR="00997A19" w:rsidRPr="00667024" w:rsidRDefault="00357679" w:rsidP="00997A19">
            <w:pPr>
              <w:adjustRightInd/>
              <w:ind w:left="194" w:hangingChars="100" w:hanging="194"/>
              <w:rPr>
                <w:sz w:val="20"/>
                <w:szCs w:val="20"/>
              </w:rPr>
            </w:pPr>
            <w:r>
              <w:rPr>
                <w:rFonts w:hint="eastAsia"/>
                <w:sz w:val="20"/>
                <w:szCs w:val="20"/>
              </w:rPr>
              <w:t>※配置職員が未定の場合は、「氏名」欄は「未定」と記載し、</w:t>
            </w:r>
            <w:r w:rsidR="00997A19" w:rsidRPr="00667024">
              <w:rPr>
                <w:rFonts w:hint="eastAsia"/>
                <w:sz w:val="20"/>
                <w:szCs w:val="20"/>
              </w:rPr>
              <w:t>雇用形態</w:t>
            </w:r>
            <w:r>
              <w:rPr>
                <w:rFonts w:hint="eastAsia"/>
                <w:sz w:val="20"/>
                <w:szCs w:val="20"/>
              </w:rPr>
              <w:t>、確保方法、</w:t>
            </w:r>
            <w:r w:rsidR="00997A19">
              <w:rPr>
                <w:rFonts w:hint="eastAsia"/>
                <w:sz w:val="20"/>
                <w:szCs w:val="20"/>
              </w:rPr>
              <w:t>経験年数</w:t>
            </w:r>
            <w:r>
              <w:rPr>
                <w:rFonts w:hint="eastAsia"/>
                <w:sz w:val="20"/>
                <w:szCs w:val="20"/>
              </w:rPr>
              <w:t>等については計画を記載すること</w:t>
            </w:r>
          </w:p>
          <w:p w:rsidR="00997A19" w:rsidRDefault="00357679" w:rsidP="00997A19">
            <w:pPr>
              <w:adjustRightInd/>
              <w:rPr>
                <w:sz w:val="20"/>
                <w:szCs w:val="20"/>
              </w:rPr>
            </w:pPr>
            <w:r>
              <w:rPr>
                <w:rFonts w:hint="eastAsia"/>
                <w:sz w:val="20"/>
                <w:szCs w:val="20"/>
              </w:rPr>
              <w:t>※「雇用形態」、「確保方法」については、</w:t>
            </w:r>
            <w:r w:rsidR="00997A19" w:rsidRPr="00667024">
              <w:rPr>
                <w:rFonts w:hint="eastAsia"/>
                <w:sz w:val="20"/>
                <w:szCs w:val="20"/>
              </w:rPr>
              <w:t>該当箇所に「○」を記載すること。</w:t>
            </w:r>
          </w:p>
          <w:p w:rsidR="00997A19" w:rsidRDefault="00357679" w:rsidP="00997A19">
            <w:pPr>
              <w:adjustRightInd/>
              <w:rPr>
                <w:sz w:val="20"/>
                <w:szCs w:val="20"/>
              </w:rPr>
            </w:pPr>
            <w:r>
              <w:rPr>
                <w:rFonts w:hint="eastAsia"/>
                <w:sz w:val="20"/>
                <w:szCs w:val="20"/>
              </w:rPr>
              <w:t>※「資格等」には、保育士、幼稚園教諭、</w:t>
            </w:r>
            <w:r w:rsidR="00997A19">
              <w:rPr>
                <w:rFonts w:hint="eastAsia"/>
                <w:sz w:val="20"/>
                <w:szCs w:val="20"/>
              </w:rPr>
              <w:t>栄養士等の資格等について記載すること。</w:t>
            </w:r>
          </w:p>
          <w:p w:rsidR="005267E1" w:rsidRDefault="005267E1" w:rsidP="00997A19">
            <w:pPr>
              <w:adjustRightInd/>
              <w:rPr>
                <w:sz w:val="20"/>
                <w:szCs w:val="20"/>
              </w:rPr>
            </w:pPr>
          </w:p>
          <w:p w:rsidR="005267E1" w:rsidRDefault="005267E1" w:rsidP="005267E1">
            <w:pPr>
              <w:adjustRightInd/>
              <w:rPr>
                <w:rFonts w:ascii="ＭＳ ゴシック" w:eastAsia="ＭＳ ゴシック" w:hAnsi="ＭＳ ゴシック"/>
                <w:sz w:val="20"/>
                <w:szCs w:val="20"/>
              </w:rPr>
            </w:pPr>
          </w:p>
          <w:p w:rsidR="005267E1" w:rsidRPr="00D47999" w:rsidRDefault="005267E1" w:rsidP="005267E1">
            <w:pPr>
              <w:adjustRightInd/>
              <w:rPr>
                <w:rFonts w:ascii="ＭＳ ゴシック" w:eastAsia="ＭＳ ゴシック" w:hAnsi="ＭＳ ゴシック"/>
              </w:rPr>
            </w:pPr>
          </w:p>
          <w:p w:rsidR="005267E1" w:rsidRPr="00D47999" w:rsidRDefault="005267E1" w:rsidP="005267E1">
            <w:pPr>
              <w:adjustRightInd/>
              <w:rPr>
                <w:rFonts w:ascii="ＭＳ ゴシック" w:eastAsia="ＭＳ ゴシック" w:hAnsi="ＭＳ ゴシック"/>
              </w:rPr>
            </w:pPr>
            <w:r w:rsidRPr="00D47999">
              <w:rPr>
                <w:rFonts w:ascii="ＭＳ ゴシック" w:eastAsia="ＭＳ ゴシック" w:hAnsi="ＭＳ ゴシック" w:hint="eastAsia"/>
              </w:rPr>
              <w:t>【既存法人の状況】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3"/>
              <w:gridCol w:w="2268"/>
            </w:tblGrid>
            <w:tr w:rsidR="005267E1" w:rsidRPr="00D47999" w:rsidTr="00D3525D">
              <w:tc>
                <w:tcPr>
                  <w:tcW w:w="3823" w:type="dxa"/>
                  <w:shd w:val="clear" w:color="auto" w:fill="F2F2F2" w:themeFill="background1" w:themeFillShade="F2"/>
                </w:tcPr>
                <w:p w:rsidR="005267E1" w:rsidRPr="00D47999" w:rsidRDefault="005267E1" w:rsidP="00D3525D">
                  <w:pPr>
                    <w:adjustRightInd/>
                  </w:pPr>
                  <w:r w:rsidRPr="00D47999">
                    <w:rPr>
                      <w:rFonts w:hint="eastAsia"/>
                    </w:rPr>
                    <w:t>職員の平均勤続年数</w:t>
                  </w:r>
                </w:p>
              </w:tc>
              <w:tc>
                <w:tcPr>
                  <w:tcW w:w="2268" w:type="dxa"/>
                  <w:shd w:val="clear" w:color="auto" w:fill="auto"/>
                  <w:vAlign w:val="center"/>
                </w:tcPr>
                <w:p w:rsidR="005267E1" w:rsidRPr="00D47999" w:rsidRDefault="005267E1" w:rsidP="00D3525D">
                  <w:pPr>
                    <w:adjustRightInd/>
                    <w:jc w:val="right"/>
                  </w:pPr>
                  <w:r w:rsidRPr="00D47999">
                    <w:rPr>
                      <w:rFonts w:hint="eastAsia"/>
                    </w:rPr>
                    <w:t>年</w:t>
                  </w:r>
                </w:p>
              </w:tc>
            </w:tr>
            <w:tr w:rsidR="005267E1" w:rsidRPr="00D47999" w:rsidTr="00D3525D">
              <w:tc>
                <w:tcPr>
                  <w:tcW w:w="3823" w:type="dxa"/>
                  <w:shd w:val="clear" w:color="auto" w:fill="F2F2F2" w:themeFill="background1" w:themeFillShade="F2"/>
                </w:tcPr>
                <w:p w:rsidR="005267E1" w:rsidRPr="00D47999" w:rsidRDefault="005267E1" w:rsidP="00D3525D">
                  <w:pPr>
                    <w:adjustRightInd/>
                  </w:pPr>
                  <w:r w:rsidRPr="00D47999">
                    <w:rPr>
                      <w:rFonts w:hint="eastAsia"/>
                    </w:rPr>
                    <w:t>職員の平均年齢</w:t>
                  </w:r>
                </w:p>
              </w:tc>
              <w:tc>
                <w:tcPr>
                  <w:tcW w:w="2268" w:type="dxa"/>
                  <w:shd w:val="clear" w:color="auto" w:fill="auto"/>
                  <w:vAlign w:val="center"/>
                </w:tcPr>
                <w:p w:rsidR="005267E1" w:rsidRPr="00D47999" w:rsidRDefault="005267E1" w:rsidP="00D3525D">
                  <w:pPr>
                    <w:adjustRightInd/>
                    <w:jc w:val="right"/>
                  </w:pPr>
                  <w:r w:rsidRPr="00D47999">
                    <w:rPr>
                      <w:rFonts w:hint="eastAsia"/>
                    </w:rPr>
                    <w:t>歳</w:t>
                  </w:r>
                </w:p>
              </w:tc>
            </w:tr>
            <w:tr w:rsidR="005267E1" w:rsidRPr="00D47999" w:rsidTr="00D3525D">
              <w:tc>
                <w:tcPr>
                  <w:tcW w:w="3823" w:type="dxa"/>
                  <w:shd w:val="clear" w:color="auto" w:fill="F2F2F2" w:themeFill="background1" w:themeFillShade="F2"/>
                </w:tcPr>
                <w:p w:rsidR="005267E1" w:rsidRPr="00D47999" w:rsidRDefault="009C45CB" w:rsidP="00D3525D">
                  <w:pPr>
                    <w:adjustRightInd/>
                  </w:pPr>
                  <w:r>
                    <w:rPr>
                      <w:rFonts w:hint="eastAsia"/>
                    </w:rPr>
                    <w:t>職員のうち、</w:t>
                  </w:r>
                  <w:r w:rsidR="005267E1">
                    <w:rPr>
                      <w:rFonts w:hint="eastAsia"/>
                    </w:rPr>
                    <w:t>保育者の保育施設での平均経験</w:t>
                  </w:r>
                  <w:r w:rsidR="005267E1" w:rsidRPr="00D47999">
                    <w:rPr>
                      <w:rFonts w:hint="eastAsia"/>
                    </w:rPr>
                    <w:t>年数</w:t>
                  </w:r>
                </w:p>
              </w:tc>
              <w:tc>
                <w:tcPr>
                  <w:tcW w:w="2268" w:type="dxa"/>
                  <w:shd w:val="clear" w:color="auto" w:fill="auto"/>
                  <w:vAlign w:val="center"/>
                </w:tcPr>
                <w:p w:rsidR="005267E1" w:rsidRPr="00D47999" w:rsidRDefault="005267E1" w:rsidP="00D3525D">
                  <w:pPr>
                    <w:adjustRightInd/>
                    <w:jc w:val="right"/>
                  </w:pPr>
                  <w:r w:rsidRPr="00D47999">
                    <w:rPr>
                      <w:rFonts w:hint="eastAsia"/>
                    </w:rPr>
                    <w:t>年</w:t>
                  </w:r>
                </w:p>
              </w:tc>
            </w:tr>
            <w:tr w:rsidR="005267E1" w:rsidRPr="00D47999" w:rsidTr="00D3525D">
              <w:tc>
                <w:tcPr>
                  <w:tcW w:w="3823" w:type="dxa"/>
                  <w:shd w:val="clear" w:color="auto" w:fill="F2F2F2" w:themeFill="background1" w:themeFillShade="F2"/>
                </w:tcPr>
                <w:p w:rsidR="005267E1" w:rsidRPr="00D47999" w:rsidRDefault="009C45CB" w:rsidP="00D3525D">
                  <w:pPr>
                    <w:adjustRightInd/>
                  </w:pPr>
                  <w:r>
                    <w:rPr>
                      <w:rFonts w:hint="eastAsia"/>
                    </w:rPr>
                    <w:t>職員のうち、</w:t>
                  </w:r>
                  <w:r w:rsidR="005267E1" w:rsidRPr="00D47999">
                    <w:rPr>
                      <w:rFonts w:hint="eastAsia"/>
                    </w:rPr>
                    <w:t>保育者の平均年齢</w:t>
                  </w:r>
                </w:p>
              </w:tc>
              <w:tc>
                <w:tcPr>
                  <w:tcW w:w="2268" w:type="dxa"/>
                  <w:shd w:val="clear" w:color="auto" w:fill="auto"/>
                  <w:vAlign w:val="center"/>
                </w:tcPr>
                <w:p w:rsidR="005267E1" w:rsidRPr="00D47999" w:rsidRDefault="005267E1" w:rsidP="00D3525D">
                  <w:pPr>
                    <w:adjustRightInd/>
                    <w:jc w:val="right"/>
                  </w:pPr>
                  <w:r w:rsidRPr="00D47999">
                    <w:rPr>
                      <w:rFonts w:hint="eastAsia"/>
                    </w:rPr>
                    <w:t>歳</w:t>
                  </w:r>
                </w:p>
              </w:tc>
            </w:tr>
          </w:tbl>
          <w:p w:rsidR="005267E1" w:rsidRPr="00D47999" w:rsidRDefault="00357679" w:rsidP="005267E1">
            <w:pPr>
              <w:adjustRightInd/>
              <w:ind w:left="234" w:hangingChars="100" w:hanging="234"/>
            </w:pPr>
            <w:r>
              <w:rPr>
                <w:rFonts w:hint="eastAsia"/>
              </w:rPr>
              <w:t>※全国展開している株式会社等で、法人全体の数値の算出が困難な場合は支社等の単位で記載し、</w:t>
            </w:r>
            <w:r w:rsidR="005267E1" w:rsidRPr="00D47999">
              <w:rPr>
                <w:rFonts w:hint="eastAsia"/>
              </w:rPr>
              <w:t>その旨を明記すること。</w:t>
            </w:r>
          </w:p>
          <w:p w:rsidR="005267E1" w:rsidRPr="00D47999" w:rsidRDefault="00357679" w:rsidP="005267E1">
            <w:pPr>
              <w:adjustRightInd/>
              <w:ind w:left="234" w:hangingChars="100" w:hanging="234"/>
            </w:pPr>
            <w:r>
              <w:rPr>
                <w:rFonts w:hint="eastAsia"/>
              </w:rPr>
              <w:t>※保育施設とは、教育・保育施設、地域型保育事業所、</w:t>
            </w:r>
            <w:r w:rsidR="005267E1" w:rsidRPr="00D47999">
              <w:rPr>
                <w:rFonts w:hint="eastAsia"/>
              </w:rPr>
              <w:t>認可外保育施設指導監督基準を満たす旨の証明書の交付された施設等の処遇改善加算の加算率の認定を受けるにあたって勤続年数に計上できる施設。</w:t>
            </w:r>
          </w:p>
          <w:p w:rsidR="005267E1" w:rsidRPr="00357679" w:rsidRDefault="005267E1" w:rsidP="005267E1">
            <w:pPr>
              <w:adjustRightInd/>
              <w:ind w:left="234" w:hangingChars="100" w:hanging="234"/>
            </w:pPr>
          </w:p>
          <w:p w:rsidR="005267E1" w:rsidRPr="00D47999" w:rsidRDefault="005267E1" w:rsidP="005267E1">
            <w:pPr>
              <w:adjustRightInd/>
              <w:rPr>
                <w:rFonts w:ascii="ＭＳ ゴシック" w:eastAsia="ＭＳ ゴシック" w:hAnsi="ＭＳ ゴシック"/>
              </w:rPr>
            </w:pPr>
            <w:r w:rsidRPr="00D47999">
              <w:rPr>
                <w:rFonts w:ascii="ＭＳ ゴシック" w:eastAsia="ＭＳ ゴシック" w:hAnsi="ＭＳ ゴシック" w:hint="eastAsia"/>
              </w:rPr>
              <w:t>【法人における離職状況】</w:t>
            </w:r>
          </w:p>
          <w:p w:rsidR="005267E1" w:rsidRPr="00D47999" w:rsidRDefault="00357679" w:rsidP="005267E1">
            <w:pPr>
              <w:adjustRightInd/>
              <w:ind w:firstLineChars="100" w:firstLine="234"/>
              <w:rPr>
                <w:rFonts w:ascii="ＭＳ ゴシック" w:eastAsia="ＭＳ ゴシック" w:hAnsi="ＭＳ ゴシック"/>
              </w:rPr>
            </w:pPr>
            <w:r>
              <w:rPr>
                <w:rFonts w:ascii="ＭＳ ゴシック" w:eastAsia="ＭＳ ゴシック" w:hAnsi="ＭＳ ゴシック" w:hint="eastAsia"/>
              </w:rPr>
              <w:t>各年度において、</w:t>
            </w:r>
            <w:r w:rsidR="005267E1" w:rsidRPr="00D47999">
              <w:rPr>
                <w:rFonts w:ascii="ＭＳ ゴシック" w:eastAsia="ＭＳ ゴシック" w:hAnsi="ＭＳ ゴシック" w:hint="eastAsia"/>
              </w:rPr>
              <w:t>正規職員として採用した保育者数及び当該保育者が</w:t>
            </w:r>
            <w:r w:rsidR="00B81514">
              <w:rPr>
                <w:rFonts w:ascii="ＭＳ ゴシック" w:eastAsia="ＭＳ ゴシック" w:hAnsi="ＭＳ ゴシック" w:hint="eastAsia"/>
              </w:rPr>
              <w:t>令和２</w:t>
            </w:r>
            <w:r w:rsidR="00F8177A">
              <w:rPr>
                <w:rFonts w:ascii="ＭＳ ゴシック" w:eastAsia="ＭＳ ゴシック" w:hAnsi="ＭＳ ゴシック" w:hint="eastAsia"/>
              </w:rPr>
              <w:t>年</w:t>
            </w:r>
            <w:r w:rsidR="00F8177A" w:rsidRPr="00F8177A">
              <w:rPr>
                <w:rFonts w:ascii="ＭＳ ゴシック" w:eastAsia="ＭＳ ゴシック" w:hAnsi="ＭＳ ゴシック" w:hint="eastAsia"/>
                <w:fitText w:val="234" w:id="2078464000"/>
              </w:rPr>
              <w:t>10</w:t>
            </w:r>
            <w:r w:rsidR="005267E1" w:rsidRPr="00D47999">
              <w:rPr>
                <w:rFonts w:ascii="ＭＳ ゴシック" w:eastAsia="ＭＳ ゴシック" w:hAnsi="ＭＳ ゴシック" w:hint="eastAsia"/>
              </w:rPr>
              <w:t>月１日までに離職している場合はその数</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43"/>
              <w:gridCol w:w="1488"/>
              <w:gridCol w:w="1488"/>
              <w:gridCol w:w="1488"/>
            </w:tblGrid>
            <w:tr w:rsidR="005267E1" w:rsidRPr="00D47999" w:rsidTr="00D3525D">
              <w:tc>
                <w:tcPr>
                  <w:tcW w:w="1843" w:type="dxa"/>
                  <w:vMerge w:val="restart"/>
                  <w:shd w:val="clear" w:color="auto" w:fill="F2F2F2" w:themeFill="background1" w:themeFillShade="F2"/>
                  <w:vAlign w:val="center"/>
                </w:tcPr>
                <w:p w:rsidR="005267E1" w:rsidRPr="00D47999" w:rsidRDefault="005267E1" w:rsidP="00D3525D">
                  <w:pPr>
                    <w:adjustRightInd/>
                    <w:jc w:val="center"/>
                    <w:rPr>
                      <w:rFonts w:hAnsi="ＭＳ 明朝"/>
                    </w:rPr>
                  </w:pPr>
                  <w:r w:rsidRPr="00D47999">
                    <w:rPr>
                      <w:rFonts w:hAnsi="ＭＳ 明朝" w:hint="eastAsia"/>
                    </w:rPr>
                    <w:t>採用年度</w:t>
                  </w:r>
                </w:p>
              </w:tc>
              <w:tc>
                <w:tcPr>
                  <w:tcW w:w="4464" w:type="dxa"/>
                  <w:gridSpan w:val="3"/>
                  <w:tcBorders>
                    <w:bottom w:val="nil"/>
                  </w:tcBorders>
                  <w:shd w:val="clear" w:color="auto" w:fill="F2F2F2" w:themeFill="background1" w:themeFillShade="F2"/>
                </w:tcPr>
                <w:p w:rsidR="005267E1" w:rsidRPr="00D47999" w:rsidRDefault="005267E1" w:rsidP="00D3525D">
                  <w:pPr>
                    <w:adjustRightInd/>
                    <w:jc w:val="left"/>
                    <w:rPr>
                      <w:rFonts w:hAnsi="ＭＳ 明朝"/>
                    </w:rPr>
                  </w:pPr>
                  <w:r w:rsidRPr="00D47999">
                    <w:rPr>
                      <w:rFonts w:hAnsi="ＭＳ 明朝" w:hint="eastAsia"/>
                    </w:rPr>
                    <w:t>採用者数</w:t>
                  </w:r>
                </w:p>
              </w:tc>
            </w:tr>
            <w:tr w:rsidR="005267E1" w:rsidRPr="00D47999" w:rsidTr="00D3525D">
              <w:tc>
                <w:tcPr>
                  <w:tcW w:w="1843" w:type="dxa"/>
                  <w:vMerge/>
                  <w:shd w:val="clear" w:color="auto" w:fill="F2F2F2" w:themeFill="background1" w:themeFillShade="F2"/>
                </w:tcPr>
                <w:p w:rsidR="005267E1" w:rsidRPr="00D47999" w:rsidRDefault="005267E1" w:rsidP="00D3525D">
                  <w:pPr>
                    <w:adjustRightInd/>
                    <w:jc w:val="center"/>
                    <w:rPr>
                      <w:rFonts w:hAnsi="ＭＳ 明朝"/>
                    </w:rPr>
                  </w:pPr>
                </w:p>
              </w:tc>
              <w:tc>
                <w:tcPr>
                  <w:tcW w:w="1488" w:type="dxa"/>
                  <w:tcBorders>
                    <w:top w:val="nil"/>
                  </w:tcBorders>
                  <w:shd w:val="clear" w:color="auto" w:fill="F2F2F2" w:themeFill="background1" w:themeFillShade="F2"/>
                </w:tcPr>
                <w:p w:rsidR="005267E1" w:rsidRPr="00D47999" w:rsidRDefault="005267E1" w:rsidP="00D3525D">
                  <w:pPr>
                    <w:adjustRightInd/>
                    <w:jc w:val="center"/>
                    <w:rPr>
                      <w:rFonts w:hAnsi="ＭＳ 明朝"/>
                    </w:rPr>
                  </w:pPr>
                </w:p>
              </w:tc>
              <w:tc>
                <w:tcPr>
                  <w:tcW w:w="1488" w:type="dxa"/>
                  <w:tcBorders>
                    <w:top w:val="single" w:sz="4" w:space="0" w:color="auto"/>
                  </w:tcBorders>
                  <w:shd w:val="clear" w:color="auto" w:fill="F2F2F2" w:themeFill="background1" w:themeFillShade="F2"/>
                </w:tcPr>
                <w:p w:rsidR="005267E1" w:rsidRPr="00D47999" w:rsidRDefault="009C45CB" w:rsidP="00D3525D">
                  <w:pPr>
                    <w:adjustRightInd/>
                    <w:jc w:val="center"/>
                    <w:rPr>
                      <w:rFonts w:hAnsi="ＭＳ 明朝"/>
                    </w:rPr>
                  </w:pPr>
                  <w:r>
                    <w:rPr>
                      <w:rFonts w:hAnsi="ＭＳ 明朝" w:hint="eastAsia"/>
                    </w:rPr>
                    <w:t>うち、</w:t>
                  </w:r>
                  <w:r w:rsidR="005267E1" w:rsidRPr="00D47999">
                    <w:rPr>
                      <w:rFonts w:hAnsi="ＭＳ 明朝" w:hint="eastAsia"/>
                    </w:rPr>
                    <w:t>離職者数</w:t>
                  </w:r>
                </w:p>
              </w:tc>
              <w:tc>
                <w:tcPr>
                  <w:tcW w:w="1488" w:type="dxa"/>
                  <w:tcBorders>
                    <w:top w:val="single" w:sz="4" w:space="0" w:color="auto"/>
                  </w:tcBorders>
                  <w:shd w:val="clear" w:color="auto" w:fill="F2F2F2" w:themeFill="background1" w:themeFillShade="F2"/>
                </w:tcPr>
                <w:p w:rsidR="005267E1" w:rsidRPr="00D47999" w:rsidRDefault="009C45CB" w:rsidP="00D3525D">
                  <w:pPr>
                    <w:adjustRightInd/>
                    <w:jc w:val="center"/>
                    <w:rPr>
                      <w:rFonts w:hAnsi="ＭＳ 明朝"/>
                    </w:rPr>
                  </w:pPr>
                  <w:r>
                    <w:rPr>
                      <w:rFonts w:hAnsi="ＭＳ 明朝" w:hint="eastAsia"/>
                    </w:rPr>
                    <w:t>うち、</w:t>
                  </w:r>
                  <w:bookmarkStart w:id="0" w:name="_GoBack"/>
                  <w:bookmarkEnd w:id="0"/>
                  <w:r w:rsidR="005267E1">
                    <w:rPr>
                      <w:rFonts w:hAnsi="ＭＳ 明朝" w:hint="eastAsia"/>
                    </w:rPr>
                    <w:t>継続雇用者数</w:t>
                  </w:r>
                </w:p>
              </w:tc>
            </w:tr>
            <w:tr w:rsidR="005267E1" w:rsidRPr="00D47999" w:rsidTr="00D3525D">
              <w:tc>
                <w:tcPr>
                  <w:tcW w:w="1843" w:type="dxa"/>
                  <w:shd w:val="clear" w:color="auto" w:fill="F2F2F2" w:themeFill="background1" w:themeFillShade="F2"/>
                </w:tcPr>
                <w:p w:rsidR="005267E1" w:rsidRPr="00D47999" w:rsidRDefault="005267E1" w:rsidP="00D3525D">
                  <w:pPr>
                    <w:adjustRightInd/>
                    <w:jc w:val="center"/>
                    <w:rPr>
                      <w:rFonts w:hAnsi="ＭＳ 明朝"/>
                    </w:rPr>
                  </w:pPr>
                  <w:r w:rsidRPr="00D47999">
                    <w:rPr>
                      <w:rFonts w:hAnsi="ＭＳ 明朝" w:hint="eastAsia"/>
                    </w:rPr>
                    <w:t>平成</w:t>
                  </w:r>
                  <w:r w:rsidR="00B81514">
                    <w:rPr>
                      <w:rFonts w:hAnsi="ＭＳ 明朝" w:hint="eastAsia"/>
                    </w:rPr>
                    <w:t>29</w:t>
                  </w:r>
                  <w:r w:rsidRPr="00D47999">
                    <w:rPr>
                      <w:rFonts w:hAnsi="ＭＳ 明朝" w:hint="eastAsia"/>
                    </w:rPr>
                    <w:t>年度</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tcPr>
                <w:p w:rsidR="005267E1" w:rsidRPr="00D47999" w:rsidRDefault="005267E1" w:rsidP="00D3525D">
                  <w:pPr>
                    <w:adjustRightInd/>
                    <w:jc w:val="right"/>
                    <w:rPr>
                      <w:rFonts w:hAnsi="ＭＳ 明朝"/>
                    </w:rPr>
                  </w:pPr>
                  <w:r w:rsidRPr="00D47999">
                    <w:rPr>
                      <w:rFonts w:hAnsi="ＭＳ 明朝" w:hint="eastAsia"/>
                    </w:rPr>
                    <w:t>人</w:t>
                  </w:r>
                </w:p>
              </w:tc>
            </w:tr>
            <w:tr w:rsidR="005267E1" w:rsidRPr="00D47999" w:rsidTr="00D3525D">
              <w:tc>
                <w:tcPr>
                  <w:tcW w:w="1843" w:type="dxa"/>
                  <w:shd w:val="clear" w:color="auto" w:fill="F2F2F2" w:themeFill="background1" w:themeFillShade="F2"/>
                </w:tcPr>
                <w:p w:rsidR="005267E1" w:rsidRPr="00D47999" w:rsidRDefault="005267E1" w:rsidP="00F8177A">
                  <w:pPr>
                    <w:adjustRightInd/>
                    <w:jc w:val="center"/>
                    <w:rPr>
                      <w:rFonts w:hAnsi="ＭＳ 明朝"/>
                    </w:rPr>
                  </w:pPr>
                  <w:r w:rsidRPr="00D47999">
                    <w:rPr>
                      <w:rFonts w:hAnsi="ＭＳ 明朝" w:hint="eastAsia"/>
                    </w:rPr>
                    <w:t>平成</w:t>
                  </w:r>
                  <w:r w:rsidR="00B81514">
                    <w:rPr>
                      <w:rFonts w:hAnsi="ＭＳ 明朝" w:hint="eastAsia"/>
                    </w:rPr>
                    <w:t>30</w:t>
                  </w:r>
                  <w:r w:rsidRPr="00D47999">
                    <w:rPr>
                      <w:rFonts w:hAnsi="ＭＳ 明朝" w:hint="eastAsia"/>
                    </w:rPr>
                    <w:t>年度</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tcPr>
                <w:p w:rsidR="005267E1" w:rsidRPr="00D47999" w:rsidRDefault="005267E1" w:rsidP="00D3525D">
                  <w:pPr>
                    <w:adjustRightInd/>
                    <w:jc w:val="right"/>
                    <w:rPr>
                      <w:rFonts w:hAnsi="ＭＳ 明朝"/>
                    </w:rPr>
                  </w:pPr>
                  <w:r w:rsidRPr="00D47999">
                    <w:rPr>
                      <w:rFonts w:hAnsi="ＭＳ 明朝" w:hint="eastAsia"/>
                    </w:rPr>
                    <w:t>人</w:t>
                  </w:r>
                </w:p>
              </w:tc>
            </w:tr>
            <w:tr w:rsidR="005267E1" w:rsidRPr="00D47999" w:rsidTr="00D3525D">
              <w:tc>
                <w:tcPr>
                  <w:tcW w:w="1843" w:type="dxa"/>
                  <w:shd w:val="clear" w:color="auto" w:fill="F2F2F2" w:themeFill="background1" w:themeFillShade="F2"/>
                </w:tcPr>
                <w:p w:rsidR="005267E1" w:rsidRPr="00D47999" w:rsidRDefault="00B81514" w:rsidP="00F8177A">
                  <w:pPr>
                    <w:adjustRightInd/>
                    <w:jc w:val="center"/>
                    <w:rPr>
                      <w:rFonts w:hAnsi="ＭＳ 明朝"/>
                    </w:rPr>
                  </w:pPr>
                  <w:r>
                    <w:rPr>
                      <w:rFonts w:hAnsi="ＭＳ 明朝" w:hint="eastAsia"/>
                    </w:rPr>
                    <w:t>令和元</w:t>
                  </w:r>
                  <w:r w:rsidR="005267E1" w:rsidRPr="00D47999">
                    <w:rPr>
                      <w:rFonts w:hAnsi="ＭＳ 明朝" w:hint="eastAsia"/>
                    </w:rPr>
                    <w:t>年度</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tcPr>
                <w:p w:rsidR="005267E1" w:rsidRPr="00D47999" w:rsidRDefault="005267E1" w:rsidP="00D3525D">
                  <w:pPr>
                    <w:adjustRightInd/>
                    <w:jc w:val="right"/>
                    <w:rPr>
                      <w:rFonts w:hAnsi="ＭＳ 明朝"/>
                    </w:rPr>
                  </w:pPr>
                  <w:r w:rsidRPr="00D47999">
                    <w:rPr>
                      <w:rFonts w:hAnsi="ＭＳ 明朝" w:hint="eastAsia"/>
                    </w:rPr>
                    <w:t>人</w:t>
                  </w:r>
                </w:p>
              </w:tc>
            </w:tr>
            <w:tr w:rsidR="005267E1" w:rsidRPr="00D47999" w:rsidTr="00D3525D">
              <w:tc>
                <w:tcPr>
                  <w:tcW w:w="1843" w:type="dxa"/>
                  <w:shd w:val="clear" w:color="auto" w:fill="F2F2F2" w:themeFill="background1" w:themeFillShade="F2"/>
                </w:tcPr>
                <w:p w:rsidR="005267E1" w:rsidRPr="00D47999" w:rsidRDefault="00B81514" w:rsidP="00F8177A">
                  <w:pPr>
                    <w:adjustRightInd/>
                    <w:jc w:val="center"/>
                    <w:rPr>
                      <w:rFonts w:hAnsi="ＭＳ 明朝"/>
                    </w:rPr>
                  </w:pPr>
                  <w:r>
                    <w:rPr>
                      <w:rFonts w:hAnsi="ＭＳ 明朝" w:hint="eastAsia"/>
                    </w:rPr>
                    <w:t>令和２</w:t>
                  </w:r>
                  <w:r w:rsidR="00F8177A">
                    <w:rPr>
                      <w:rFonts w:hAnsi="ＭＳ 明朝" w:hint="eastAsia"/>
                    </w:rPr>
                    <w:t>年</w:t>
                  </w:r>
                  <w:r w:rsidR="005267E1" w:rsidRPr="00D47999">
                    <w:rPr>
                      <w:rFonts w:hAnsi="ＭＳ 明朝" w:hint="eastAsia"/>
                    </w:rPr>
                    <w:t>度</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shd w:val="clear" w:color="auto" w:fill="auto"/>
                </w:tcPr>
                <w:p w:rsidR="005267E1" w:rsidRPr="00D47999" w:rsidRDefault="005267E1" w:rsidP="00D3525D">
                  <w:pPr>
                    <w:adjustRightInd/>
                    <w:jc w:val="right"/>
                    <w:rPr>
                      <w:rFonts w:hAnsi="ＭＳ 明朝"/>
                    </w:rPr>
                  </w:pPr>
                  <w:r w:rsidRPr="00D47999">
                    <w:rPr>
                      <w:rFonts w:hAnsi="ＭＳ 明朝" w:hint="eastAsia"/>
                    </w:rPr>
                    <w:t>人</w:t>
                  </w:r>
                </w:p>
              </w:tc>
              <w:tc>
                <w:tcPr>
                  <w:tcW w:w="1488" w:type="dxa"/>
                </w:tcPr>
                <w:p w:rsidR="005267E1" w:rsidRPr="00D47999" w:rsidRDefault="005267E1" w:rsidP="00D3525D">
                  <w:pPr>
                    <w:adjustRightInd/>
                    <w:jc w:val="right"/>
                    <w:rPr>
                      <w:rFonts w:hAnsi="ＭＳ 明朝"/>
                    </w:rPr>
                  </w:pPr>
                  <w:r w:rsidRPr="00D47999">
                    <w:rPr>
                      <w:rFonts w:hAnsi="ＭＳ 明朝" w:hint="eastAsia"/>
                    </w:rPr>
                    <w:t>人</w:t>
                  </w:r>
                </w:p>
              </w:tc>
            </w:tr>
          </w:tbl>
          <w:p w:rsidR="005267E1" w:rsidRPr="00D47999" w:rsidRDefault="00357679" w:rsidP="005267E1">
            <w:pPr>
              <w:adjustRightInd/>
            </w:pPr>
            <w:r>
              <w:rPr>
                <w:rFonts w:hint="eastAsia"/>
              </w:rPr>
              <w:t>※法人内における異動については、</w:t>
            </w:r>
            <w:r w:rsidR="005267E1" w:rsidRPr="00D47999">
              <w:rPr>
                <w:rFonts w:hint="eastAsia"/>
              </w:rPr>
              <w:t>離職に含まない。</w:t>
            </w:r>
          </w:p>
          <w:p w:rsidR="005267E1" w:rsidRPr="00D47999" w:rsidRDefault="00357679" w:rsidP="007474AF">
            <w:pPr>
              <w:adjustRightInd/>
              <w:ind w:left="234" w:hangingChars="100" w:hanging="234"/>
            </w:pPr>
            <w:r>
              <w:rPr>
                <w:rFonts w:hint="eastAsia"/>
              </w:rPr>
              <w:t>※全国展開している株式会社等で、法人全体の数値の算出が困難な場合は支社等の単位で記載し、その旨を明記すること。（例：福岡県内の状況、</w:t>
            </w:r>
            <w:r w:rsidR="005267E1" w:rsidRPr="00D47999">
              <w:rPr>
                <w:rFonts w:hint="eastAsia"/>
              </w:rPr>
              <w:t>九州管内の状況等）</w:t>
            </w:r>
          </w:p>
          <w:p w:rsidR="005267E1" w:rsidRPr="00D47999" w:rsidRDefault="005267E1" w:rsidP="005267E1">
            <w:pPr>
              <w:adjustRightInd/>
              <w:ind w:left="234" w:hangingChars="100" w:hanging="234"/>
            </w:pPr>
          </w:p>
          <w:p w:rsidR="005267E1" w:rsidRDefault="005267E1" w:rsidP="005267E1">
            <w:pPr>
              <w:adjustRightInd/>
              <w:rPr>
                <w:sz w:val="20"/>
                <w:szCs w:val="20"/>
              </w:rPr>
            </w:pPr>
            <w:r w:rsidRPr="00D47999">
              <w:rPr>
                <w:rFonts w:ascii="ＭＳ ゴシック" w:eastAsia="ＭＳ ゴシック" w:hAnsi="ＭＳ ゴシック" w:hint="eastAsia"/>
              </w:rPr>
              <w:t>【</w:t>
            </w:r>
            <w:r>
              <w:rPr>
                <w:rFonts w:ascii="ＭＳ ゴシック" w:eastAsia="ＭＳ ゴシック" w:hAnsi="ＭＳ ゴシック" w:hint="eastAsia"/>
              </w:rPr>
              <w:t>職員の採用方法等について具体的に記入すること</w:t>
            </w:r>
            <w:r w:rsidRPr="00D47999">
              <w:rPr>
                <w:rFonts w:ascii="ＭＳ ゴシック" w:eastAsia="ＭＳ ゴシック" w:hAnsi="ＭＳ ゴシック" w:hint="eastAsia"/>
              </w:rPr>
              <w:t>】</w:t>
            </w: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5267E1" w:rsidRDefault="005267E1" w:rsidP="00997A19">
            <w:pPr>
              <w:adjustRightInd/>
              <w:rPr>
                <w:sz w:val="20"/>
                <w:szCs w:val="20"/>
              </w:rPr>
            </w:pPr>
          </w:p>
          <w:p w:rsidR="003A3470" w:rsidRPr="002F44D0" w:rsidRDefault="003A3470" w:rsidP="00571122">
            <w:pPr>
              <w:adjustRightInd/>
              <w:rPr>
                <w:sz w:val="20"/>
                <w:szCs w:val="20"/>
              </w:rPr>
            </w:pPr>
          </w:p>
        </w:tc>
      </w:tr>
    </w:tbl>
    <w:p w:rsidR="002F44D0" w:rsidRDefault="002F44D0" w:rsidP="003A3470">
      <w:pPr>
        <w:adjustRightInd/>
        <w:rPr>
          <w:rFonts w:ascii="ＭＳ ゴシック" w:eastAsia="ＭＳ ゴシック" w:hAnsi="ＭＳ ゴシック" w:cs="HG丸ｺﾞｼｯｸM-PRO"/>
        </w:rPr>
      </w:pPr>
    </w:p>
    <w:sectPr w:rsidR="002F44D0" w:rsidSect="00864F21">
      <w:headerReference w:type="default" r:id="rId7"/>
      <w:footerReference w:type="default" r:id="rId8"/>
      <w:type w:val="continuous"/>
      <w:pgSz w:w="11906" w:h="16838" w:code="9"/>
      <w:pgMar w:top="1418" w:right="1134" w:bottom="851" w:left="1418" w:header="567" w:footer="340" w:gutter="0"/>
      <w:pgNumType w:fmt="numberInDash" w:start="1"/>
      <w:cols w:space="720"/>
      <w:noEndnote/>
      <w:docGrid w:type="linesAndChars" w:linePitch="355" w:charSpace="-12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85C9D" w:rsidRDefault="00A85C9D">
      <w:r>
        <w:separator/>
      </w:r>
    </w:p>
  </w:endnote>
  <w:endnote w:type="continuationSeparator" w:id="0">
    <w:p w:rsidR="00A85C9D" w:rsidRDefault="00A85C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D6" w:rsidRDefault="00E42BD6" w:rsidP="00A76232">
    <w:pPr>
      <w:overflowPunct/>
      <w:autoSpaceDE w:val="0"/>
      <w:autoSpaceDN w:val="0"/>
      <w:jc w:val="center"/>
      <w:textAlignment w:val="auto"/>
      <w:rPr>
        <w:rStyle w:val="a5"/>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85C9D" w:rsidRDefault="00A85C9D">
      <w:r>
        <w:rPr>
          <w:rFonts w:cs="Times New Roman"/>
          <w:color w:val="auto"/>
          <w:sz w:val="2"/>
          <w:szCs w:val="2"/>
        </w:rPr>
        <w:continuationSeparator/>
      </w:r>
    </w:p>
  </w:footnote>
  <w:footnote w:type="continuationSeparator" w:id="0">
    <w:p w:rsidR="00A85C9D" w:rsidRDefault="00A85C9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42BD6" w:rsidRPr="00D47999" w:rsidRDefault="00FF6F1C" w:rsidP="00FF6F1C">
    <w:pPr>
      <w:pStyle w:val="a3"/>
      <w:jc w:val="right"/>
      <w:rPr>
        <w:sz w:val="28"/>
        <w:szCs w:val="28"/>
        <w:bdr w:val="single" w:sz="4" w:space="0" w:color="auto" w:frame="1"/>
      </w:rPr>
    </w:pPr>
    <w:r w:rsidRPr="00D47999">
      <w:rPr>
        <w:rFonts w:hint="eastAsia"/>
        <w:sz w:val="28"/>
        <w:szCs w:val="28"/>
        <w:bdr w:val="single" w:sz="4" w:space="0" w:color="auto" w:frame="1"/>
      </w:rPr>
      <w:t>様</w:t>
    </w:r>
    <w:r w:rsidR="003A3470" w:rsidRPr="00D47999">
      <w:rPr>
        <w:rFonts w:hint="eastAsia"/>
        <w:sz w:val="28"/>
        <w:szCs w:val="28"/>
        <w:bdr w:val="single" w:sz="4" w:space="0" w:color="auto" w:frame="1"/>
      </w:rPr>
      <w:t>式６</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D079D8"/>
    <w:multiLevelType w:val="hybridMultilevel"/>
    <w:tmpl w:val="2F36A60A"/>
    <w:lvl w:ilvl="0" w:tplc="107EF074">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1" w15:restartNumberingAfterBreak="0">
    <w:nsid w:val="3C607367"/>
    <w:multiLevelType w:val="hybridMultilevel"/>
    <w:tmpl w:val="409604EE"/>
    <w:lvl w:ilvl="0" w:tplc="404E83D6">
      <w:start w:val="9"/>
      <w:numFmt w:val="bullet"/>
      <w:lvlText w:val="○"/>
      <w:lvlJc w:val="left"/>
      <w:pPr>
        <w:tabs>
          <w:tab w:val="num" w:pos="3645"/>
        </w:tabs>
        <w:ind w:left="3645" w:hanging="360"/>
      </w:pPr>
      <w:rPr>
        <w:rFonts w:ascii="ＭＳ 明朝" w:eastAsia="ＭＳ 明朝" w:hAnsi="ＭＳ 明朝" w:cs="Times New Roman" w:hint="eastAsia"/>
      </w:rPr>
    </w:lvl>
    <w:lvl w:ilvl="1" w:tplc="0409000B" w:tentative="1">
      <w:start w:val="1"/>
      <w:numFmt w:val="bullet"/>
      <w:lvlText w:val=""/>
      <w:lvlJc w:val="left"/>
      <w:pPr>
        <w:tabs>
          <w:tab w:val="num" w:pos="4125"/>
        </w:tabs>
        <w:ind w:left="4125" w:hanging="420"/>
      </w:pPr>
      <w:rPr>
        <w:rFonts w:ascii="Wingdings" w:hAnsi="Wingdings" w:hint="default"/>
      </w:rPr>
    </w:lvl>
    <w:lvl w:ilvl="2" w:tplc="0409000D" w:tentative="1">
      <w:start w:val="1"/>
      <w:numFmt w:val="bullet"/>
      <w:lvlText w:val=""/>
      <w:lvlJc w:val="left"/>
      <w:pPr>
        <w:tabs>
          <w:tab w:val="num" w:pos="4545"/>
        </w:tabs>
        <w:ind w:left="4545" w:hanging="420"/>
      </w:pPr>
      <w:rPr>
        <w:rFonts w:ascii="Wingdings" w:hAnsi="Wingdings" w:hint="default"/>
      </w:rPr>
    </w:lvl>
    <w:lvl w:ilvl="3" w:tplc="04090001" w:tentative="1">
      <w:start w:val="1"/>
      <w:numFmt w:val="bullet"/>
      <w:lvlText w:val=""/>
      <w:lvlJc w:val="left"/>
      <w:pPr>
        <w:tabs>
          <w:tab w:val="num" w:pos="4965"/>
        </w:tabs>
        <w:ind w:left="4965" w:hanging="420"/>
      </w:pPr>
      <w:rPr>
        <w:rFonts w:ascii="Wingdings" w:hAnsi="Wingdings" w:hint="default"/>
      </w:rPr>
    </w:lvl>
    <w:lvl w:ilvl="4" w:tplc="0409000B" w:tentative="1">
      <w:start w:val="1"/>
      <w:numFmt w:val="bullet"/>
      <w:lvlText w:val=""/>
      <w:lvlJc w:val="left"/>
      <w:pPr>
        <w:tabs>
          <w:tab w:val="num" w:pos="5385"/>
        </w:tabs>
        <w:ind w:left="5385" w:hanging="420"/>
      </w:pPr>
      <w:rPr>
        <w:rFonts w:ascii="Wingdings" w:hAnsi="Wingdings" w:hint="default"/>
      </w:rPr>
    </w:lvl>
    <w:lvl w:ilvl="5" w:tplc="0409000D" w:tentative="1">
      <w:start w:val="1"/>
      <w:numFmt w:val="bullet"/>
      <w:lvlText w:val=""/>
      <w:lvlJc w:val="left"/>
      <w:pPr>
        <w:tabs>
          <w:tab w:val="num" w:pos="5805"/>
        </w:tabs>
        <w:ind w:left="5805" w:hanging="420"/>
      </w:pPr>
      <w:rPr>
        <w:rFonts w:ascii="Wingdings" w:hAnsi="Wingdings" w:hint="default"/>
      </w:rPr>
    </w:lvl>
    <w:lvl w:ilvl="6" w:tplc="04090001" w:tentative="1">
      <w:start w:val="1"/>
      <w:numFmt w:val="bullet"/>
      <w:lvlText w:val=""/>
      <w:lvlJc w:val="left"/>
      <w:pPr>
        <w:tabs>
          <w:tab w:val="num" w:pos="6225"/>
        </w:tabs>
        <w:ind w:left="6225" w:hanging="420"/>
      </w:pPr>
      <w:rPr>
        <w:rFonts w:ascii="Wingdings" w:hAnsi="Wingdings" w:hint="default"/>
      </w:rPr>
    </w:lvl>
    <w:lvl w:ilvl="7" w:tplc="0409000B" w:tentative="1">
      <w:start w:val="1"/>
      <w:numFmt w:val="bullet"/>
      <w:lvlText w:val=""/>
      <w:lvlJc w:val="left"/>
      <w:pPr>
        <w:tabs>
          <w:tab w:val="num" w:pos="6645"/>
        </w:tabs>
        <w:ind w:left="6645" w:hanging="420"/>
      </w:pPr>
      <w:rPr>
        <w:rFonts w:ascii="Wingdings" w:hAnsi="Wingdings" w:hint="default"/>
      </w:rPr>
    </w:lvl>
    <w:lvl w:ilvl="8" w:tplc="0409000D" w:tentative="1">
      <w:start w:val="1"/>
      <w:numFmt w:val="bullet"/>
      <w:lvlText w:val=""/>
      <w:lvlJc w:val="left"/>
      <w:pPr>
        <w:tabs>
          <w:tab w:val="num" w:pos="7065"/>
        </w:tabs>
        <w:ind w:left="7065" w:hanging="420"/>
      </w:pPr>
      <w:rPr>
        <w:rFonts w:ascii="Wingdings" w:hAnsi="Wingdings" w:hint="default"/>
      </w:rPr>
    </w:lvl>
  </w:abstractNum>
  <w:abstractNum w:abstractNumId="2" w15:restartNumberingAfterBreak="0">
    <w:nsid w:val="46B305DD"/>
    <w:multiLevelType w:val="hybridMultilevel"/>
    <w:tmpl w:val="4D8412BE"/>
    <w:lvl w:ilvl="0" w:tplc="ABA8FFE2">
      <w:start w:val="9"/>
      <w:numFmt w:val="bullet"/>
      <w:lvlText w:val="●"/>
      <w:lvlJc w:val="left"/>
      <w:pPr>
        <w:tabs>
          <w:tab w:val="num" w:pos="840"/>
        </w:tabs>
        <w:ind w:left="840" w:hanging="360"/>
      </w:pPr>
      <w:rPr>
        <w:rFonts w:ascii="ＭＳ 明朝" w:eastAsia="ＭＳ 明朝" w:hAnsi="ＭＳ 明朝" w:cs="ＭＳ 明朝" w:hint="eastAsia"/>
      </w:rPr>
    </w:lvl>
    <w:lvl w:ilvl="1" w:tplc="0409000B" w:tentative="1">
      <w:start w:val="1"/>
      <w:numFmt w:val="bullet"/>
      <w:lvlText w:val=""/>
      <w:lvlJc w:val="left"/>
      <w:pPr>
        <w:tabs>
          <w:tab w:val="num" w:pos="1320"/>
        </w:tabs>
        <w:ind w:left="1320" w:hanging="420"/>
      </w:pPr>
      <w:rPr>
        <w:rFonts w:ascii="Wingdings" w:hAnsi="Wingdings" w:hint="default"/>
      </w:rPr>
    </w:lvl>
    <w:lvl w:ilvl="2" w:tplc="0409000D" w:tentative="1">
      <w:start w:val="1"/>
      <w:numFmt w:val="bullet"/>
      <w:lvlText w:val=""/>
      <w:lvlJc w:val="left"/>
      <w:pPr>
        <w:tabs>
          <w:tab w:val="num" w:pos="1740"/>
        </w:tabs>
        <w:ind w:left="1740" w:hanging="420"/>
      </w:pPr>
      <w:rPr>
        <w:rFonts w:ascii="Wingdings" w:hAnsi="Wingdings" w:hint="default"/>
      </w:rPr>
    </w:lvl>
    <w:lvl w:ilvl="3" w:tplc="04090001" w:tentative="1">
      <w:start w:val="1"/>
      <w:numFmt w:val="bullet"/>
      <w:lvlText w:val=""/>
      <w:lvlJc w:val="left"/>
      <w:pPr>
        <w:tabs>
          <w:tab w:val="num" w:pos="2160"/>
        </w:tabs>
        <w:ind w:left="2160" w:hanging="420"/>
      </w:pPr>
      <w:rPr>
        <w:rFonts w:ascii="Wingdings" w:hAnsi="Wingdings" w:hint="default"/>
      </w:rPr>
    </w:lvl>
    <w:lvl w:ilvl="4" w:tplc="0409000B" w:tentative="1">
      <w:start w:val="1"/>
      <w:numFmt w:val="bullet"/>
      <w:lvlText w:val=""/>
      <w:lvlJc w:val="left"/>
      <w:pPr>
        <w:tabs>
          <w:tab w:val="num" w:pos="2580"/>
        </w:tabs>
        <w:ind w:left="2580" w:hanging="420"/>
      </w:pPr>
      <w:rPr>
        <w:rFonts w:ascii="Wingdings" w:hAnsi="Wingdings" w:hint="default"/>
      </w:rPr>
    </w:lvl>
    <w:lvl w:ilvl="5" w:tplc="0409000D" w:tentative="1">
      <w:start w:val="1"/>
      <w:numFmt w:val="bullet"/>
      <w:lvlText w:val=""/>
      <w:lvlJc w:val="left"/>
      <w:pPr>
        <w:tabs>
          <w:tab w:val="num" w:pos="3000"/>
        </w:tabs>
        <w:ind w:left="3000" w:hanging="420"/>
      </w:pPr>
      <w:rPr>
        <w:rFonts w:ascii="Wingdings" w:hAnsi="Wingdings" w:hint="default"/>
      </w:rPr>
    </w:lvl>
    <w:lvl w:ilvl="6" w:tplc="04090001" w:tentative="1">
      <w:start w:val="1"/>
      <w:numFmt w:val="bullet"/>
      <w:lvlText w:val=""/>
      <w:lvlJc w:val="left"/>
      <w:pPr>
        <w:tabs>
          <w:tab w:val="num" w:pos="3420"/>
        </w:tabs>
        <w:ind w:left="3420" w:hanging="420"/>
      </w:pPr>
      <w:rPr>
        <w:rFonts w:ascii="Wingdings" w:hAnsi="Wingdings" w:hint="default"/>
      </w:rPr>
    </w:lvl>
    <w:lvl w:ilvl="7" w:tplc="0409000B" w:tentative="1">
      <w:start w:val="1"/>
      <w:numFmt w:val="bullet"/>
      <w:lvlText w:val=""/>
      <w:lvlJc w:val="left"/>
      <w:pPr>
        <w:tabs>
          <w:tab w:val="num" w:pos="3840"/>
        </w:tabs>
        <w:ind w:left="3840" w:hanging="420"/>
      </w:pPr>
      <w:rPr>
        <w:rFonts w:ascii="Wingdings" w:hAnsi="Wingdings" w:hint="default"/>
      </w:rPr>
    </w:lvl>
    <w:lvl w:ilvl="8" w:tplc="0409000D" w:tentative="1">
      <w:start w:val="1"/>
      <w:numFmt w:val="bullet"/>
      <w:lvlText w:val=""/>
      <w:lvlJc w:val="left"/>
      <w:pPr>
        <w:tabs>
          <w:tab w:val="num" w:pos="4260"/>
        </w:tabs>
        <w:ind w:left="4260" w:hanging="420"/>
      </w:pPr>
      <w:rPr>
        <w:rFonts w:ascii="Wingdings" w:hAnsi="Wingdings" w:hint="default"/>
      </w:rPr>
    </w:lvl>
  </w:abstractNum>
  <w:abstractNum w:abstractNumId="3" w15:restartNumberingAfterBreak="0">
    <w:nsid w:val="524867CD"/>
    <w:multiLevelType w:val="hybridMultilevel"/>
    <w:tmpl w:val="0D56E4E6"/>
    <w:lvl w:ilvl="0" w:tplc="F39678F0">
      <w:start w:val="1"/>
      <w:numFmt w:val="decimal"/>
      <w:lvlText w:val="(%1)"/>
      <w:lvlJc w:val="left"/>
      <w:pPr>
        <w:tabs>
          <w:tab w:val="num" w:pos="714"/>
        </w:tabs>
        <w:ind w:left="714" w:hanging="480"/>
      </w:pPr>
      <w:rPr>
        <w:rFonts w:ascii="ＭＳ 明朝" w:eastAsia="ＭＳ 明朝" w:hAnsi="ＭＳ 明朝" w:hint="default"/>
      </w:rPr>
    </w:lvl>
    <w:lvl w:ilvl="1" w:tplc="04090017" w:tentative="1">
      <w:start w:val="1"/>
      <w:numFmt w:val="aiueoFullWidth"/>
      <w:lvlText w:val="(%2)"/>
      <w:lvlJc w:val="left"/>
      <w:pPr>
        <w:tabs>
          <w:tab w:val="num" w:pos="1074"/>
        </w:tabs>
        <w:ind w:left="1074" w:hanging="420"/>
      </w:pPr>
    </w:lvl>
    <w:lvl w:ilvl="2" w:tplc="04090011" w:tentative="1">
      <w:start w:val="1"/>
      <w:numFmt w:val="decimalEnclosedCircle"/>
      <w:lvlText w:val="%3"/>
      <w:lvlJc w:val="left"/>
      <w:pPr>
        <w:tabs>
          <w:tab w:val="num" w:pos="1494"/>
        </w:tabs>
        <w:ind w:left="1494" w:hanging="420"/>
      </w:pPr>
    </w:lvl>
    <w:lvl w:ilvl="3" w:tplc="0409000F" w:tentative="1">
      <w:start w:val="1"/>
      <w:numFmt w:val="decimal"/>
      <w:lvlText w:val="%4."/>
      <w:lvlJc w:val="left"/>
      <w:pPr>
        <w:tabs>
          <w:tab w:val="num" w:pos="1914"/>
        </w:tabs>
        <w:ind w:left="1914" w:hanging="420"/>
      </w:pPr>
    </w:lvl>
    <w:lvl w:ilvl="4" w:tplc="04090017" w:tentative="1">
      <w:start w:val="1"/>
      <w:numFmt w:val="aiueoFullWidth"/>
      <w:lvlText w:val="(%5)"/>
      <w:lvlJc w:val="left"/>
      <w:pPr>
        <w:tabs>
          <w:tab w:val="num" w:pos="2334"/>
        </w:tabs>
        <w:ind w:left="2334" w:hanging="420"/>
      </w:pPr>
    </w:lvl>
    <w:lvl w:ilvl="5" w:tplc="04090011" w:tentative="1">
      <w:start w:val="1"/>
      <w:numFmt w:val="decimalEnclosedCircle"/>
      <w:lvlText w:val="%6"/>
      <w:lvlJc w:val="left"/>
      <w:pPr>
        <w:tabs>
          <w:tab w:val="num" w:pos="2754"/>
        </w:tabs>
        <w:ind w:left="2754" w:hanging="420"/>
      </w:pPr>
    </w:lvl>
    <w:lvl w:ilvl="6" w:tplc="0409000F" w:tentative="1">
      <w:start w:val="1"/>
      <w:numFmt w:val="decimal"/>
      <w:lvlText w:val="%7."/>
      <w:lvlJc w:val="left"/>
      <w:pPr>
        <w:tabs>
          <w:tab w:val="num" w:pos="3174"/>
        </w:tabs>
        <w:ind w:left="3174" w:hanging="420"/>
      </w:pPr>
    </w:lvl>
    <w:lvl w:ilvl="7" w:tplc="04090017" w:tentative="1">
      <w:start w:val="1"/>
      <w:numFmt w:val="aiueoFullWidth"/>
      <w:lvlText w:val="(%8)"/>
      <w:lvlJc w:val="left"/>
      <w:pPr>
        <w:tabs>
          <w:tab w:val="num" w:pos="3594"/>
        </w:tabs>
        <w:ind w:left="3594" w:hanging="420"/>
      </w:pPr>
    </w:lvl>
    <w:lvl w:ilvl="8" w:tplc="04090011" w:tentative="1">
      <w:start w:val="1"/>
      <w:numFmt w:val="decimalEnclosedCircle"/>
      <w:lvlText w:val="%9"/>
      <w:lvlJc w:val="left"/>
      <w:pPr>
        <w:tabs>
          <w:tab w:val="num" w:pos="4014"/>
        </w:tabs>
        <w:ind w:left="4014" w:hanging="420"/>
      </w:pPr>
    </w:lvl>
  </w:abstractNum>
  <w:abstractNum w:abstractNumId="4" w15:restartNumberingAfterBreak="0">
    <w:nsid w:val="63FA415E"/>
    <w:multiLevelType w:val="hybridMultilevel"/>
    <w:tmpl w:val="BB624BB6"/>
    <w:lvl w:ilvl="0" w:tplc="B846DCF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76735F03"/>
    <w:multiLevelType w:val="hybridMultilevel"/>
    <w:tmpl w:val="AF68C4D2"/>
    <w:lvl w:ilvl="0" w:tplc="81864FFA">
      <w:start w:val="1"/>
      <w:numFmt w:val="decimalEnclosedCircle"/>
      <w:lvlText w:val="%1"/>
      <w:lvlJc w:val="left"/>
      <w:pPr>
        <w:tabs>
          <w:tab w:val="num" w:pos="600"/>
        </w:tabs>
        <w:ind w:left="600" w:hanging="360"/>
      </w:pPr>
      <w:rPr>
        <w:rFonts w:hint="default"/>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6" w15:restartNumberingAfterBreak="0">
    <w:nsid w:val="7BB7690A"/>
    <w:multiLevelType w:val="hybridMultilevel"/>
    <w:tmpl w:val="19621C56"/>
    <w:lvl w:ilvl="0" w:tplc="6DFCBED2">
      <w:start w:val="5"/>
      <w:numFmt w:val="bullet"/>
      <w:lvlText w:val="・"/>
      <w:lvlJc w:val="left"/>
      <w:pPr>
        <w:tabs>
          <w:tab w:val="num" w:pos="1305"/>
        </w:tabs>
        <w:ind w:left="1305" w:hanging="360"/>
      </w:pPr>
      <w:rPr>
        <w:rFonts w:ascii="ＭＳ 明朝" w:eastAsia="ＭＳ 明朝" w:hAnsi="ＭＳ 明朝" w:cs="Times New Roman" w:hint="eastAsia"/>
      </w:rPr>
    </w:lvl>
    <w:lvl w:ilvl="1" w:tplc="0409000B" w:tentative="1">
      <w:start w:val="1"/>
      <w:numFmt w:val="bullet"/>
      <w:lvlText w:val=""/>
      <w:lvlJc w:val="left"/>
      <w:pPr>
        <w:tabs>
          <w:tab w:val="num" w:pos="1785"/>
        </w:tabs>
        <w:ind w:left="1785" w:hanging="420"/>
      </w:pPr>
      <w:rPr>
        <w:rFonts w:ascii="Wingdings" w:hAnsi="Wingdings" w:hint="default"/>
      </w:rPr>
    </w:lvl>
    <w:lvl w:ilvl="2" w:tplc="0409000D" w:tentative="1">
      <w:start w:val="1"/>
      <w:numFmt w:val="bullet"/>
      <w:lvlText w:val=""/>
      <w:lvlJc w:val="left"/>
      <w:pPr>
        <w:tabs>
          <w:tab w:val="num" w:pos="2205"/>
        </w:tabs>
        <w:ind w:left="2205" w:hanging="420"/>
      </w:pPr>
      <w:rPr>
        <w:rFonts w:ascii="Wingdings" w:hAnsi="Wingdings" w:hint="default"/>
      </w:rPr>
    </w:lvl>
    <w:lvl w:ilvl="3" w:tplc="04090001" w:tentative="1">
      <w:start w:val="1"/>
      <w:numFmt w:val="bullet"/>
      <w:lvlText w:val=""/>
      <w:lvlJc w:val="left"/>
      <w:pPr>
        <w:tabs>
          <w:tab w:val="num" w:pos="2625"/>
        </w:tabs>
        <w:ind w:left="2625" w:hanging="420"/>
      </w:pPr>
      <w:rPr>
        <w:rFonts w:ascii="Wingdings" w:hAnsi="Wingdings" w:hint="default"/>
      </w:rPr>
    </w:lvl>
    <w:lvl w:ilvl="4" w:tplc="0409000B" w:tentative="1">
      <w:start w:val="1"/>
      <w:numFmt w:val="bullet"/>
      <w:lvlText w:val=""/>
      <w:lvlJc w:val="left"/>
      <w:pPr>
        <w:tabs>
          <w:tab w:val="num" w:pos="3045"/>
        </w:tabs>
        <w:ind w:left="3045" w:hanging="420"/>
      </w:pPr>
      <w:rPr>
        <w:rFonts w:ascii="Wingdings" w:hAnsi="Wingdings" w:hint="default"/>
      </w:rPr>
    </w:lvl>
    <w:lvl w:ilvl="5" w:tplc="0409000D" w:tentative="1">
      <w:start w:val="1"/>
      <w:numFmt w:val="bullet"/>
      <w:lvlText w:val=""/>
      <w:lvlJc w:val="left"/>
      <w:pPr>
        <w:tabs>
          <w:tab w:val="num" w:pos="3465"/>
        </w:tabs>
        <w:ind w:left="3465" w:hanging="420"/>
      </w:pPr>
      <w:rPr>
        <w:rFonts w:ascii="Wingdings" w:hAnsi="Wingdings" w:hint="default"/>
      </w:rPr>
    </w:lvl>
    <w:lvl w:ilvl="6" w:tplc="04090001" w:tentative="1">
      <w:start w:val="1"/>
      <w:numFmt w:val="bullet"/>
      <w:lvlText w:val=""/>
      <w:lvlJc w:val="left"/>
      <w:pPr>
        <w:tabs>
          <w:tab w:val="num" w:pos="3885"/>
        </w:tabs>
        <w:ind w:left="3885" w:hanging="420"/>
      </w:pPr>
      <w:rPr>
        <w:rFonts w:ascii="Wingdings" w:hAnsi="Wingdings" w:hint="default"/>
      </w:rPr>
    </w:lvl>
    <w:lvl w:ilvl="7" w:tplc="0409000B" w:tentative="1">
      <w:start w:val="1"/>
      <w:numFmt w:val="bullet"/>
      <w:lvlText w:val=""/>
      <w:lvlJc w:val="left"/>
      <w:pPr>
        <w:tabs>
          <w:tab w:val="num" w:pos="4305"/>
        </w:tabs>
        <w:ind w:left="4305" w:hanging="420"/>
      </w:pPr>
      <w:rPr>
        <w:rFonts w:ascii="Wingdings" w:hAnsi="Wingdings" w:hint="default"/>
      </w:rPr>
    </w:lvl>
    <w:lvl w:ilvl="8" w:tplc="0409000D" w:tentative="1">
      <w:start w:val="1"/>
      <w:numFmt w:val="bullet"/>
      <w:lvlText w:val=""/>
      <w:lvlJc w:val="left"/>
      <w:pPr>
        <w:tabs>
          <w:tab w:val="num" w:pos="4725"/>
        </w:tabs>
        <w:ind w:left="4725" w:hanging="420"/>
      </w:pPr>
      <w:rPr>
        <w:rFonts w:ascii="Wingdings" w:hAnsi="Wingdings" w:hint="default"/>
      </w:rPr>
    </w:lvl>
  </w:abstractNum>
  <w:num w:numId="1">
    <w:abstractNumId w:val="6"/>
  </w:num>
  <w:num w:numId="2">
    <w:abstractNumId w:val="1"/>
  </w:num>
  <w:num w:numId="3">
    <w:abstractNumId w:val="3"/>
  </w:num>
  <w:num w:numId="4">
    <w:abstractNumId w:val="5"/>
  </w:num>
  <w:num w:numId="5">
    <w:abstractNumId w:val="4"/>
  </w:num>
  <w:num w:numId="6">
    <w:abstractNumId w:val="2"/>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17"/>
  <w:drawingGridVerticalSpacing w:val="355"/>
  <w:displayHorizontalDrawingGridEvery w:val="0"/>
  <w:doNotShadeFormData/>
  <w:characterSpacingControl w:val="compressPunctuation"/>
  <w:noLineBreaksAfter w:lang="ja-JP" w:val="([{〈《「『【〔（［｛｢"/>
  <w:noLineBreaksBefore w:lang="ja-JP" w:val="!),.?]}、。〉》」』】〕！），．？］｝｡｣､ﾞﾟ"/>
  <w:hdrShapeDefaults>
    <o:shapedefaults v:ext="edit" spidmax="4300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1797"/>
    <w:rsid w:val="000010CF"/>
    <w:rsid w:val="0002523B"/>
    <w:rsid w:val="00040DAA"/>
    <w:rsid w:val="00050E0F"/>
    <w:rsid w:val="00073AF1"/>
    <w:rsid w:val="0008258D"/>
    <w:rsid w:val="000826F2"/>
    <w:rsid w:val="000832DA"/>
    <w:rsid w:val="00085891"/>
    <w:rsid w:val="0009463E"/>
    <w:rsid w:val="000A5E1E"/>
    <w:rsid w:val="000B3495"/>
    <w:rsid w:val="000B3604"/>
    <w:rsid w:val="000C44E0"/>
    <w:rsid w:val="000D5113"/>
    <w:rsid w:val="000D7F4D"/>
    <w:rsid w:val="000E58F6"/>
    <w:rsid w:val="00110098"/>
    <w:rsid w:val="00112D50"/>
    <w:rsid w:val="0011508D"/>
    <w:rsid w:val="0012442B"/>
    <w:rsid w:val="00125D82"/>
    <w:rsid w:val="0013018E"/>
    <w:rsid w:val="00134999"/>
    <w:rsid w:val="001561BE"/>
    <w:rsid w:val="00160D86"/>
    <w:rsid w:val="00177C5B"/>
    <w:rsid w:val="001A2658"/>
    <w:rsid w:val="001B366B"/>
    <w:rsid w:val="001C45B3"/>
    <w:rsid w:val="001C6101"/>
    <w:rsid w:val="001E14BE"/>
    <w:rsid w:val="001E1D58"/>
    <w:rsid w:val="001E4C69"/>
    <w:rsid w:val="001F430D"/>
    <w:rsid w:val="001F5FF6"/>
    <w:rsid w:val="00200779"/>
    <w:rsid w:val="0020490C"/>
    <w:rsid w:val="00211520"/>
    <w:rsid w:val="0021598A"/>
    <w:rsid w:val="0021627B"/>
    <w:rsid w:val="00225A9C"/>
    <w:rsid w:val="00241989"/>
    <w:rsid w:val="00253060"/>
    <w:rsid w:val="00261919"/>
    <w:rsid w:val="0026643E"/>
    <w:rsid w:val="00271935"/>
    <w:rsid w:val="00275763"/>
    <w:rsid w:val="002A60B4"/>
    <w:rsid w:val="002A691B"/>
    <w:rsid w:val="002B3CE0"/>
    <w:rsid w:val="002B4F4D"/>
    <w:rsid w:val="002B52D9"/>
    <w:rsid w:val="002B7C49"/>
    <w:rsid w:val="002D62E4"/>
    <w:rsid w:val="002E48B7"/>
    <w:rsid w:val="002F1F0B"/>
    <w:rsid w:val="002F21FB"/>
    <w:rsid w:val="002F44D0"/>
    <w:rsid w:val="002F7071"/>
    <w:rsid w:val="00311837"/>
    <w:rsid w:val="00314A7B"/>
    <w:rsid w:val="00336C72"/>
    <w:rsid w:val="003453D3"/>
    <w:rsid w:val="00357679"/>
    <w:rsid w:val="003637AC"/>
    <w:rsid w:val="00366E12"/>
    <w:rsid w:val="00367012"/>
    <w:rsid w:val="003717E8"/>
    <w:rsid w:val="00382997"/>
    <w:rsid w:val="00384795"/>
    <w:rsid w:val="00392087"/>
    <w:rsid w:val="00395E7A"/>
    <w:rsid w:val="003A3470"/>
    <w:rsid w:val="003A477E"/>
    <w:rsid w:val="003A5021"/>
    <w:rsid w:val="003B1AC1"/>
    <w:rsid w:val="003C1199"/>
    <w:rsid w:val="003D0E59"/>
    <w:rsid w:val="003E7BBE"/>
    <w:rsid w:val="003F27EE"/>
    <w:rsid w:val="003F4250"/>
    <w:rsid w:val="003F531A"/>
    <w:rsid w:val="00404568"/>
    <w:rsid w:val="00410A26"/>
    <w:rsid w:val="00436276"/>
    <w:rsid w:val="00436B3E"/>
    <w:rsid w:val="00462E84"/>
    <w:rsid w:val="00467E55"/>
    <w:rsid w:val="00477283"/>
    <w:rsid w:val="00477D1C"/>
    <w:rsid w:val="004822E2"/>
    <w:rsid w:val="004A2077"/>
    <w:rsid w:val="004B6609"/>
    <w:rsid w:val="004C11E2"/>
    <w:rsid w:val="004C62CF"/>
    <w:rsid w:val="004E5B3E"/>
    <w:rsid w:val="004F6249"/>
    <w:rsid w:val="00520402"/>
    <w:rsid w:val="005223C2"/>
    <w:rsid w:val="005267E1"/>
    <w:rsid w:val="005472A7"/>
    <w:rsid w:val="005571E5"/>
    <w:rsid w:val="00562879"/>
    <w:rsid w:val="00562A07"/>
    <w:rsid w:val="0056393E"/>
    <w:rsid w:val="00564F82"/>
    <w:rsid w:val="00571122"/>
    <w:rsid w:val="005A6E34"/>
    <w:rsid w:val="005A7EC1"/>
    <w:rsid w:val="005B5787"/>
    <w:rsid w:val="005C1FD0"/>
    <w:rsid w:val="005D2156"/>
    <w:rsid w:val="005E416D"/>
    <w:rsid w:val="005F0299"/>
    <w:rsid w:val="005F09F3"/>
    <w:rsid w:val="00603AFC"/>
    <w:rsid w:val="0061287E"/>
    <w:rsid w:val="00622F1B"/>
    <w:rsid w:val="006255AD"/>
    <w:rsid w:val="006302DD"/>
    <w:rsid w:val="0064044B"/>
    <w:rsid w:val="00644FE2"/>
    <w:rsid w:val="006543F3"/>
    <w:rsid w:val="00665F0C"/>
    <w:rsid w:val="00673238"/>
    <w:rsid w:val="00674034"/>
    <w:rsid w:val="0067727F"/>
    <w:rsid w:val="006856F2"/>
    <w:rsid w:val="006A298E"/>
    <w:rsid w:val="006B4D21"/>
    <w:rsid w:val="006C4604"/>
    <w:rsid w:val="006C5240"/>
    <w:rsid w:val="006C5DD1"/>
    <w:rsid w:val="006D43F3"/>
    <w:rsid w:val="006E2912"/>
    <w:rsid w:val="006F2DA5"/>
    <w:rsid w:val="0070079E"/>
    <w:rsid w:val="007068F0"/>
    <w:rsid w:val="00711B5A"/>
    <w:rsid w:val="00713444"/>
    <w:rsid w:val="00713FA9"/>
    <w:rsid w:val="00716278"/>
    <w:rsid w:val="00721147"/>
    <w:rsid w:val="00722102"/>
    <w:rsid w:val="007228B3"/>
    <w:rsid w:val="007230D1"/>
    <w:rsid w:val="00727FEA"/>
    <w:rsid w:val="0074583B"/>
    <w:rsid w:val="00746C5F"/>
    <w:rsid w:val="007474AF"/>
    <w:rsid w:val="007532B8"/>
    <w:rsid w:val="00756AAC"/>
    <w:rsid w:val="00763DFD"/>
    <w:rsid w:val="00766D6F"/>
    <w:rsid w:val="007679EC"/>
    <w:rsid w:val="00772C96"/>
    <w:rsid w:val="00792F8C"/>
    <w:rsid w:val="00795DB7"/>
    <w:rsid w:val="007A7622"/>
    <w:rsid w:val="007C5A6F"/>
    <w:rsid w:val="007D1F76"/>
    <w:rsid w:val="007D7375"/>
    <w:rsid w:val="007D7EDC"/>
    <w:rsid w:val="007E73AA"/>
    <w:rsid w:val="007F4388"/>
    <w:rsid w:val="007F7836"/>
    <w:rsid w:val="008003C0"/>
    <w:rsid w:val="00801617"/>
    <w:rsid w:val="00827A19"/>
    <w:rsid w:val="00830407"/>
    <w:rsid w:val="008346E6"/>
    <w:rsid w:val="00844950"/>
    <w:rsid w:val="00846DC2"/>
    <w:rsid w:val="00855034"/>
    <w:rsid w:val="00856159"/>
    <w:rsid w:val="00857661"/>
    <w:rsid w:val="008611E1"/>
    <w:rsid w:val="00864F21"/>
    <w:rsid w:val="0087358E"/>
    <w:rsid w:val="008778C3"/>
    <w:rsid w:val="008835A0"/>
    <w:rsid w:val="008920E6"/>
    <w:rsid w:val="0089353B"/>
    <w:rsid w:val="008A1A47"/>
    <w:rsid w:val="008A4B25"/>
    <w:rsid w:val="008A4B41"/>
    <w:rsid w:val="008A5DDF"/>
    <w:rsid w:val="008C56A9"/>
    <w:rsid w:val="008D4D93"/>
    <w:rsid w:val="008D6D2D"/>
    <w:rsid w:val="008E10D5"/>
    <w:rsid w:val="008E6B1E"/>
    <w:rsid w:val="008E7FCB"/>
    <w:rsid w:val="008F5362"/>
    <w:rsid w:val="00911249"/>
    <w:rsid w:val="0091259D"/>
    <w:rsid w:val="00935D76"/>
    <w:rsid w:val="009741C5"/>
    <w:rsid w:val="00974E38"/>
    <w:rsid w:val="00981957"/>
    <w:rsid w:val="0098397D"/>
    <w:rsid w:val="00997A19"/>
    <w:rsid w:val="009A1ACC"/>
    <w:rsid w:val="009A594C"/>
    <w:rsid w:val="009B785D"/>
    <w:rsid w:val="009C3874"/>
    <w:rsid w:val="009C44DD"/>
    <w:rsid w:val="009C45CB"/>
    <w:rsid w:val="009C54FF"/>
    <w:rsid w:val="009F5BD4"/>
    <w:rsid w:val="00A0058B"/>
    <w:rsid w:val="00A01CD2"/>
    <w:rsid w:val="00A03205"/>
    <w:rsid w:val="00A10775"/>
    <w:rsid w:val="00A31F3B"/>
    <w:rsid w:val="00A44CF1"/>
    <w:rsid w:val="00A61C97"/>
    <w:rsid w:val="00A72445"/>
    <w:rsid w:val="00A73C2A"/>
    <w:rsid w:val="00A746F9"/>
    <w:rsid w:val="00A75CAB"/>
    <w:rsid w:val="00A76232"/>
    <w:rsid w:val="00A82653"/>
    <w:rsid w:val="00A85769"/>
    <w:rsid w:val="00A85C9D"/>
    <w:rsid w:val="00AD380D"/>
    <w:rsid w:val="00AE0B94"/>
    <w:rsid w:val="00AF17B1"/>
    <w:rsid w:val="00AF19B8"/>
    <w:rsid w:val="00AF236A"/>
    <w:rsid w:val="00AF4CE7"/>
    <w:rsid w:val="00B03072"/>
    <w:rsid w:val="00B20ADA"/>
    <w:rsid w:val="00B24825"/>
    <w:rsid w:val="00B26354"/>
    <w:rsid w:val="00B30203"/>
    <w:rsid w:val="00B30C89"/>
    <w:rsid w:val="00B33897"/>
    <w:rsid w:val="00B4516C"/>
    <w:rsid w:val="00B52880"/>
    <w:rsid w:val="00B628A3"/>
    <w:rsid w:val="00B70B4D"/>
    <w:rsid w:val="00B7702C"/>
    <w:rsid w:val="00B81514"/>
    <w:rsid w:val="00B936B6"/>
    <w:rsid w:val="00B96D76"/>
    <w:rsid w:val="00BA2BE3"/>
    <w:rsid w:val="00BB29BC"/>
    <w:rsid w:val="00BB2A14"/>
    <w:rsid w:val="00BB7FCB"/>
    <w:rsid w:val="00BC4BF6"/>
    <w:rsid w:val="00BC660E"/>
    <w:rsid w:val="00BE169E"/>
    <w:rsid w:val="00BE199C"/>
    <w:rsid w:val="00BF269E"/>
    <w:rsid w:val="00BF3728"/>
    <w:rsid w:val="00C11AB4"/>
    <w:rsid w:val="00C14B44"/>
    <w:rsid w:val="00C20807"/>
    <w:rsid w:val="00C402C7"/>
    <w:rsid w:val="00C57E4A"/>
    <w:rsid w:val="00C8651D"/>
    <w:rsid w:val="00C87946"/>
    <w:rsid w:val="00C928C4"/>
    <w:rsid w:val="00C95448"/>
    <w:rsid w:val="00CA2C8C"/>
    <w:rsid w:val="00CA4E17"/>
    <w:rsid w:val="00CB6FEC"/>
    <w:rsid w:val="00CC7FD6"/>
    <w:rsid w:val="00CD1D12"/>
    <w:rsid w:val="00CD7D1B"/>
    <w:rsid w:val="00CE06B7"/>
    <w:rsid w:val="00CF1329"/>
    <w:rsid w:val="00CF1590"/>
    <w:rsid w:val="00CF70EF"/>
    <w:rsid w:val="00CF75C1"/>
    <w:rsid w:val="00CF79EE"/>
    <w:rsid w:val="00D059C6"/>
    <w:rsid w:val="00D13848"/>
    <w:rsid w:val="00D22184"/>
    <w:rsid w:val="00D26536"/>
    <w:rsid w:val="00D27D4E"/>
    <w:rsid w:val="00D31738"/>
    <w:rsid w:val="00D31797"/>
    <w:rsid w:val="00D33A82"/>
    <w:rsid w:val="00D35158"/>
    <w:rsid w:val="00D47999"/>
    <w:rsid w:val="00D70249"/>
    <w:rsid w:val="00D776C3"/>
    <w:rsid w:val="00D77F2B"/>
    <w:rsid w:val="00DB0EF7"/>
    <w:rsid w:val="00DC7825"/>
    <w:rsid w:val="00DD694E"/>
    <w:rsid w:val="00DE12A4"/>
    <w:rsid w:val="00DE4CAA"/>
    <w:rsid w:val="00E032F5"/>
    <w:rsid w:val="00E03613"/>
    <w:rsid w:val="00E11761"/>
    <w:rsid w:val="00E27CC8"/>
    <w:rsid w:val="00E30CED"/>
    <w:rsid w:val="00E406DA"/>
    <w:rsid w:val="00E4120E"/>
    <w:rsid w:val="00E42BD6"/>
    <w:rsid w:val="00E449C3"/>
    <w:rsid w:val="00E9435F"/>
    <w:rsid w:val="00EA2BC1"/>
    <w:rsid w:val="00EA6A2D"/>
    <w:rsid w:val="00EA71B0"/>
    <w:rsid w:val="00EC1864"/>
    <w:rsid w:val="00EC2C9E"/>
    <w:rsid w:val="00EC3105"/>
    <w:rsid w:val="00ED1C20"/>
    <w:rsid w:val="00EE4CC4"/>
    <w:rsid w:val="00EE6124"/>
    <w:rsid w:val="00EE7420"/>
    <w:rsid w:val="00EF43AD"/>
    <w:rsid w:val="00EF7652"/>
    <w:rsid w:val="00F03538"/>
    <w:rsid w:val="00F13D6D"/>
    <w:rsid w:val="00F20597"/>
    <w:rsid w:val="00F219BD"/>
    <w:rsid w:val="00F23A6E"/>
    <w:rsid w:val="00F34DB7"/>
    <w:rsid w:val="00F425AA"/>
    <w:rsid w:val="00F44BFE"/>
    <w:rsid w:val="00F63536"/>
    <w:rsid w:val="00F77B0B"/>
    <w:rsid w:val="00F8177A"/>
    <w:rsid w:val="00F8433F"/>
    <w:rsid w:val="00F9137A"/>
    <w:rsid w:val="00F94F51"/>
    <w:rsid w:val="00FA5E02"/>
    <w:rsid w:val="00FB1C14"/>
    <w:rsid w:val="00FB35A7"/>
    <w:rsid w:val="00FB72D9"/>
    <w:rsid w:val="00FE638C"/>
    <w:rsid w:val="00FF1C0C"/>
    <w:rsid w:val="00FF6F1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09">
      <v:textbox inset="5.85pt,.7pt,5.85pt,.7pt"/>
    </o:shapedefaults>
    <o:shapelayout v:ext="edit">
      <o:idmap v:ext="edit" data="1"/>
    </o:shapelayout>
  </w:shapeDefaults>
  <w:doNotEmbedSmartTags/>
  <w:decimalSymbol w:val="."/>
  <w:listSeparator w:val=","/>
  <w14:docId w14:val="332C70F4"/>
  <w15:docId w15:val="{B6FCEAD5-DCC4-4C7A-A47C-2477AA790EF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4CAA"/>
    <w:pPr>
      <w:widowControl w:val="0"/>
      <w:overflowPunct w:val="0"/>
      <w:adjustRightInd w:val="0"/>
      <w:jc w:val="both"/>
      <w:textAlignment w:val="baseline"/>
    </w:pPr>
    <w:rPr>
      <w:rFonts w:ascii="ＭＳ 明朝" w:cs="ＭＳ 明朝"/>
      <w:color w:val="000000"/>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D31797"/>
    <w:pPr>
      <w:tabs>
        <w:tab w:val="center" w:pos="4252"/>
        <w:tab w:val="right" w:pos="8504"/>
      </w:tabs>
      <w:snapToGrid w:val="0"/>
    </w:pPr>
  </w:style>
  <w:style w:type="paragraph" w:styleId="a4">
    <w:name w:val="footer"/>
    <w:basedOn w:val="a"/>
    <w:rsid w:val="00D31797"/>
    <w:pPr>
      <w:tabs>
        <w:tab w:val="center" w:pos="4252"/>
        <w:tab w:val="right" w:pos="8504"/>
      </w:tabs>
      <w:snapToGrid w:val="0"/>
    </w:pPr>
  </w:style>
  <w:style w:type="character" w:styleId="a5">
    <w:name w:val="page number"/>
    <w:basedOn w:val="a0"/>
    <w:rsid w:val="00A76232"/>
  </w:style>
  <w:style w:type="table" w:styleId="a6">
    <w:name w:val="Table Grid"/>
    <w:basedOn w:val="a1"/>
    <w:rsid w:val="001F5FF6"/>
    <w:pPr>
      <w:widowControl w:val="0"/>
      <w:overflowPunct w:val="0"/>
      <w:adjustRightInd w:val="0"/>
      <w:jc w:val="both"/>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Balloon Text"/>
    <w:basedOn w:val="a"/>
    <w:semiHidden/>
    <w:rsid w:val="00085891"/>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7994978">
      <w:bodyDiv w:val="1"/>
      <w:marLeft w:val="0"/>
      <w:marRight w:val="0"/>
      <w:marTop w:val="0"/>
      <w:marBottom w:val="0"/>
      <w:divBdr>
        <w:top w:val="none" w:sz="0" w:space="0" w:color="auto"/>
        <w:left w:val="none" w:sz="0" w:space="0" w:color="auto"/>
        <w:bottom w:val="none" w:sz="0" w:space="0" w:color="auto"/>
        <w:right w:val="none" w:sz="0" w:space="0" w:color="auto"/>
      </w:divBdr>
    </w:div>
    <w:div w:id="1464159408">
      <w:bodyDiv w:val="1"/>
      <w:marLeft w:val="0"/>
      <w:marRight w:val="0"/>
      <w:marTop w:val="0"/>
      <w:marBottom w:val="0"/>
      <w:divBdr>
        <w:top w:val="none" w:sz="0" w:space="0" w:color="auto"/>
        <w:left w:val="none" w:sz="0" w:space="0" w:color="auto"/>
        <w:bottom w:val="none" w:sz="0" w:space="0" w:color="auto"/>
        <w:right w:val="none" w:sz="0" w:space="0" w:color="auto"/>
      </w:divBdr>
    </w:div>
    <w:div w:id="1714113349">
      <w:bodyDiv w:val="1"/>
      <w:marLeft w:val="0"/>
      <w:marRight w:val="0"/>
      <w:marTop w:val="0"/>
      <w:marBottom w:val="0"/>
      <w:divBdr>
        <w:top w:val="none" w:sz="0" w:space="0" w:color="auto"/>
        <w:left w:val="none" w:sz="0" w:space="0" w:color="auto"/>
        <w:bottom w:val="none" w:sz="0" w:space="0" w:color="auto"/>
        <w:right w:val="none" w:sz="0" w:space="0" w:color="auto"/>
      </w:divBdr>
    </w:div>
    <w:div w:id="1860587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2</Pages>
  <Words>175</Words>
  <Characters>1001</Characters>
  <Application>Microsoft Office Word</Application>
  <DocSecurity>0</DocSecurity>
  <Lines>8</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　　年　　月　　日</vt:lpstr>
      <vt:lpstr>平成　　年　　月　　日</vt:lpstr>
    </vt:vector>
  </TitlesOfParts>
  <Company>福岡市</Company>
  <LinksUpToDate>false</LinksUpToDate>
  <CharactersWithSpaces>1174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　　年　　月　　日</dc:title>
  <dc:creator>FINE_User</dc:creator>
  <cp:lastModifiedBy>FINE_User</cp:lastModifiedBy>
  <cp:revision>7</cp:revision>
  <cp:lastPrinted>2020-11-20T00:11:00Z</cp:lastPrinted>
  <dcterms:created xsi:type="dcterms:W3CDTF">2019-02-21T07:44:00Z</dcterms:created>
  <dcterms:modified xsi:type="dcterms:W3CDTF">2020-11-20T00:12:00Z</dcterms:modified>
</cp:coreProperties>
</file>